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795" w:rsidRDefault="00B1421D" w:rsidP="005C4795">
      <w:pPr>
        <w:pStyle w:val="a4"/>
        <w:spacing w:after="120"/>
        <w:jc w:val="center"/>
        <w:rPr>
          <w:rFonts w:ascii="Times New Roman" w:hAnsi="Times New Roman"/>
          <w:b/>
          <w:bCs/>
          <w:sz w:val="24"/>
          <w:szCs w:val="24"/>
        </w:rPr>
      </w:pPr>
      <w:r>
        <w:rPr>
          <w:rFonts w:ascii="Times New Roman" w:hAnsi="Times New Roman"/>
          <w:b/>
          <w:bCs/>
          <w:noProof/>
          <w:sz w:val="24"/>
          <w:szCs w:val="24"/>
          <w:lang w:eastAsia="ru-RU"/>
        </w:rPr>
        <w:drawing>
          <wp:inline distT="0" distB="0" distL="0" distR="0">
            <wp:extent cx="5940425" cy="8167114"/>
            <wp:effectExtent l="19050" t="0" r="3175" b="0"/>
            <wp:docPr id="1" name="Рисунок 1" descr="C:\Users\Аниса\Desktop\программы спец\Фото\психол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иса\Desktop\программы спец\Фото\психолог.jpeg"/>
                    <pic:cNvPicPr>
                      <a:picLocks noChangeAspect="1" noChangeArrowheads="1"/>
                    </pic:cNvPicPr>
                  </pic:nvPicPr>
                  <pic:blipFill>
                    <a:blip r:embed="rId4" cstate="print"/>
                    <a:srcRect/>
                    <a:stretch>
                      <a:fillRect/>
                    </a:stretch>
                  </pic:blipFill>
                  <pic:spPr bwMode="auto">
                    <a:xfrm>
                      <a:off x="0" y="0"/>
                      <a:ext cx="5940425" cy="8167114"/>
                    </a:xfrm>
                    <a:prstGeom prst="rect">
                      <a:avLst/>
                    </a:prstGeom>
                    <a:noFill/>
                    <a:ln w="9525">
                      <a:noFill/>
                      <a:miter lim="800000"/>
                      <a:headEnd/>
                      <a:tailEnd/>
                    </a:ln>
                  </pic:spPr>
                </pic:pic>
              </a:graphicData>
            </a:graphic>
          </wp:inline>
        </w:drawing>
      </w:r>
    </w:p>
    <w:p w:rsidR="00365EAB" w:rsidRDefault="00365EAB" w:rsidP="005C4795">
      <w:pPr>
        <w:pStyle w:val="a4"/>
        <w:spacing w:after="120"/>
        <w:jc w:val="center"/>
        <w:rPr>
          <w:rFonts w:ascii="Times New Roman" w:hAnsi="Times New Roman"/>
          <w:b/>
          <w:bCs/>
          <w:sz w:val="24"/>
          <w:szCs w:val="24"/>
        </w:rPr>
      </w:pPr>
    </w:p>
    <w:p w:rsidR="005C4795" w:rsidRDefault="005C4795" w:rsidP="005C4795">
      <w:pPr>
        <w:pStyle w:val="a4"/>
        <w:spacing w:after="120"/>
        <w:jc w:val="center"/>
        <w:rPr>
          <w:rFonts w:ascii="Times New Roman" w:hAnsi="Times New Roman"/>
          <w:b/>
          <w:bCs/>
          <w:sz w:val="24"/>
          <w:szCs w:val="24"/>
        </w:rPr>
      </w:pPr>
    </w:p>
    <w:p w:rsidR="00B1421D" w:rsidRDefault="00B1421D" w:rsidP="005C4795">
      <w:pPr>
        <w:pStyle w:val="a4"/>
        <w:spacing w:after="120"/>
        <w:jc w:val="center"/>
        <w:rPr>
          <w:rFonts w:ascii="Times New Roman" w:hAnsi="Times New Roman"/>
          <w:b/>
          <w:bCs/>
          <w:sz w:val="24"/>
          <w:szCs w:val="24"/>
        </w:rPr>
      </w:pPr>
    </w:p>
    <w:p w:rsidR="005C4795" w:rsidRDefault="005C4795" w:rsidP="005C4795">
      <w:pPr>
        <w:pStyle w:val="a4"/>
        <w:spacing w:after="120"/>
        <w:jc w:val="center"/>
        <w:rPr>
          <w:rFonts w:ascii="Times New Roman" w:hAnsi="Times New Roman"/>
          <w:b/>
          <w:bCs/>
          <w:sz w:val="24"/>
          <w:szCs w:val="24"/>
        </w:rPr>
      </w:pP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Оглавление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Пояснительная записка.................................................................................................... 3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Цели и задачи реализации Программы Принципы и подходы к формированию Программы Значимые для разработки и реализации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Программы характеристики ...................... 8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Возрастные особенности развития детей дошкольного возраста .............................. 8 Возрастные особенности детей от 5 (4) до 6 лет (старшая группа) Возрастные особенности детей от 6 до 7 (8)лет (подготовительная к школе группа)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Дети с ограниченными возможностями здоровья (ОВЗ)……………………….....10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Принципы </w:t>
      </w:r>
      <w:proofErr w:type="gramStart"/>
      <w:r w:rsidRPr="000959CA">
        <w:rPr>
          <w:rFonts w:ascii="Times New Roman" w:hAnsi="Times New Roman" w:cs="Times New Roman"/>
          <w:sz w:val="24"/>
          <w:szCs w:val="24"/>
        </w:rPr>
        <w:t>построения образовательного процесса Формы получения образования</w:t>
      </w:r>
      <w:proofErr w:type="gramEnd"/>
      <w:r w:rsidRPr="000959CA">
        <w:rPr>
          <w:rFonts w:ascii="Times New Roman" w:hAnsi="Times New Roman" w:cs="Times New Roman"/>
          <w:sz w:val="24"/>
          <w:szCs w:val="24"/>
        </w:rPr>
        <w:t xml:space="preserve"> для детей с ОВЗ Планируемые результаты освоения программы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Целевые ориентиры....................................................................................................... 13 Целевые ориентиры на этапе завершения дошкольного образования Основные направления деятельности педагога-психолога....................................... 15 Психодиагностика </w:t>
      </w:r>
      <w:proofErr w:type="spellStart"/>
      <w:r w:rsidRPr="000959CA">
        <w:rPr>
          <w:rFonts w:ascii="Times New Roman" w:hAnsi="Times New Roman" w:cs="Times New Roman"/>
          <w:sz w:val="24"/>
          <w:szCs w:val="24"/>
        </w:rPr>
        <w:t>Психопрофилактика</w:t>
      </w:r>
      <w:proofErr w:type="spellEnd"/>
      <w:r w:rsidRPr="000959CA">
        <w:rPr>
          <w:rFonts w:ascii="Times New Roman" w:hAnsi="Times New Roman" w:cs="Times New Roman"/>
          <w:sz w:val="24"/>
          <w:szCs w:val="24"/>
        </w:rPr>
        <w:t xml:space="preserve"> Психологическое просвещение</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Коррекционная и развивающая работа Психологическое консультирование Взаимодействие педагога-психолога со специалистами ДОУ.................................. 21</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С руководителем ДОУ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Со старшим воспитателем.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 воспитателем.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 музыкальным руководителем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Взаимодействие с семьями воспитанников.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Основные формы взаимодействия с семьей.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Литература…………………………………………………..............………………..26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 РАБОЧАЯ ПРОГРАММА ПЕДАГОГА ПСИХОЛОГА ДОУ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Пояснительная записка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Рабочая программа педагога-психолога «Детский сад №213 комбинированного вида» Советского р-на г</w:t>
      </w:r>
      <w:proofErr w:type="gramStart"/>
      <w:r w:rsidRPr="000959CA">
        <w:rPr>
          <w:rFonts w:ascii="Times New Roman" w:hAnsi="Times New Roman" w:cs="Times New Roman"/>
          <w:sz w:val="24"/>
          <w:szCs w:val="24"/>
        </w:rPr>
        <w:t>.К</w:t>
      </w:r>
      <w:proofErr w:type="gramEnd"/>
      <w:r w:rsidRPr="000959CA">
        <w:rPr>
          <w:rFonts w:ascii="Times New Roman" w:hAnsi="Times New Roman" w:cs="Times New Roman"/>
          <w:sz w:val="24"/>
          <w:szCs w:val="24"/>
        </w:rPr>
        <w:t xml:space="preserve">азани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 N 1155); с требованиями </w:t>
      </w:r>
      <w:proofErr w:type="spellStart"/>
      <w:r w:rsidRPr="000959CA">
        <w:rPr>
          <w:rFonts w:ascii="Times New Roman" w:hAnsi="Times New Roman" w:cs="Times New Roman"/>
          <w:sz w:val="24"/>
          <w:szCs w:val="24"/>
        </w:rPr>
        <w:t>СанПиН</w:t>
      </w:r>
      <w:proofErr w:type="spellEnd"/>
      <w:r w:rsidRPr="000959CA">
        <w:rPr>
          <w:rFonts w:ascii="Times New Roman" w:hAnsi="Times New Roman" w:cs="Times New Roman"/>
          <w:sz w:val="24"/>
          <w:szCs w:val="24"/>
        </w:rPr>
        <w:t xml:space="preserve"> 2.4.1.3049-13 (с изменениями и дополнениями); Федеральным Законом от 29.12.2012 № 273-ФЗ «Об образовании в РФ»; приказом МО и Н РФ от 30 августа 2013 г. N 1014 «Об утверждении порядка организации и осуществления образовательной деятельности по основным общеобразовательным программам - </w:t>
      </w:r>
      <w:r w:rsidRPr="000959CA">
        <w:rPr>
          <w:rFonts w:ascii="Times New Roman" w:hAnsi="Times New Roman" w:cs="Times New Roman"/>
          <w:sz w:val="24"/>
          <w:szCs w:val="24"/>
        </w:rPr>
        <w:lastRenderedPageBreak/>
        <w:t>образовательным программам дошкольного образования; нормативно-правовыми актами, регулирующими деятельность педагога-психолога образовательного учреждения, локальными актами МАДОУ. Программа соответствует основной общеобразовательной программе МАДОУ «Детский сад</w:t>
      </w:r>
      <w:r>
        <w:rPr>
          <w:rFonts w:ascii="Times New Roman" w:hAnsi="Times New Roman" w:cs="Times New Roman"/>
          <w:sz w:val="24"/>
          <w:szCs w:val="24"/>
        </w:rPr>
        <w:t xml:space="preserve"> </w:t>
      </w:r>
      <w:r w:rsidRPr="000959CA">
        <w:rPr>
          <w:rFonts w:ascii="Times New Roman" w:hAnsi="Times New Roman" w:cs="Times New Roman"/>
          <w:sz w:val="24"/>
          <w:szCs w:val="24"/>
        </w:rPr>
        <w:t xml:space="preserve">№ 213 комбинированного вида» Советского района </w:t>
      </w:r>
      <w:proofErr w:type="gramStart"/>
      <w:r w:rsidRPr="000959CA">
        <w:rPr>
          <w:rFonts w:ascii="Times New Roman" w:hAnsi="Times New Roman" w:cs="Times New Roman"/>
          <w:sz w:val="24"/>
          <w:szCs w:val="24"/>
        </w:rPr>
        <w:t>г</w:t>
      </w:r>
      <w:proofErr w:type="gramEnd"/>
      <w:r w:rsidRPr="000959CA">
        <w:rPr>
          <w:rFonts w:ascii="Times New Roman" w:hAnsi="Times New Roman" w:cs="Times New Roman"/>
          <w:sz w:val="24"/>
          <w:szCs w:val="24"/>
        </w:rPr>
        <w:t xml:space="preserve">. Казани. Рабочая программа определяет содержание и структуру деятельности педагога-психолога по направлениям: </w:t>
      </w:r>
      <w:proofErr w:type="spellStart"/>
      <w:r w:rsidRPr="000959CA">
        <w:rPr>
          <w:rFonts w:ascii="Times New Roman" w:hAnsi="Times New Roman" w:cs="Times New Roman"/>
          <w:sz w:val="24"/>
          <w:szCs w:val="24"/>
        </w:rPr>
        <w:t>психопрофилактика</w:t>
      </w:r>
      <w:proofErr w:type="spellEnd"/>
      <w:r w:rsidRPr="000959CA">
        <w:rPr>
          <w:rFonts w:ascii="Times New Roman" w:hAnsi="Times New Roman" w:cs="Times New Roman"/>
          <w:sz w:val="24"/>
          <w:szCs w:val="24"/>
        </w:rPr>
        <w:t xml:space="preserve">, психодиагностика, </w:t>
      </w:r>
      <w:proofErr w:type="spellStart"/>
      <w:r w:rsidRPr="000959CA">
        <w:rPr>
          <w:rFonts w:ascii="Times New Roman" w:hAnsi="Times New Roman" w:cs="Times New Roman"/>
          <w:sz w:val="24"/>
          <w:szCs w:val="24"/>
        </w:rPr>
        <w:t>психокоррекция</w:t>
      </w:r>
      <w:proofErr w:type="spellEnd"/>
      <w:r w:rsidRPr="000959CA">
        <w:rPr>
          <w:rFonts w:ascii="Times New Roman" w:hAnsi="Times New Roman" w:cs="Times New Roman"/>
          <w:sz w:val="24"/>
          <w:szCs w:val="24"/>
        </w:rPr>
        <w:t xml:space="preserve">, психологическое консультирование и поддержка деятельности ДОУ в работе с детьми от 5 (4) до 7 (8) лет, родителями воспитанников и педагогами МАДОУ. Рабочая программа включает в себя организацию психологического сопровождения деятельности МАДОУ с учетом возрастных и индивидуальных особенностей детей. </w:t>
      </w:r>
      <w:proofErr w:type="gramStart"/>
      <w:r w:rsidRPr="000959CA">
        <w:rPr>
          <w:rFonts w:ascii="Times New Roman" w:hAnsi="Times New Roman" w:cs="Times New Roman"/>
          <w:sz w:val="24"/>
          <w:szCs w:val="24"/>
        </w:rPr>
        <w:t>Учитывая специфику профессиональной деятельности педагога-психолога ДОУ, значительное место уделяется целенаправленной деятельности по профилактике, поддержанию и коррекции нарушений развития детей. 4 Цели и задачи реализации Программы Программа сформирована как программа комплексного сопровождения и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w:t>
      </w:r>
      <w:proofErr w:type="gramEnd"/>
      <w:r w:rsidRPr="000959CA">
        <w:rPr>
          <w:rFonts w:ascii="Times New Roman" w:hAnsi="Times New Roman" w:cs="Times New Roman"/>
          <w:sz w:val="24"/>
          <w:szCs w:val="24"/>
        </w:rPr>
        <w:t xml:space="preserve"> образования). Своеобразие дошкольного детства состоит в том, что именно в этом возрасте в центре всей жизни ребёнка находится взрослый, как носитель функций, смыслов, задач человеческой деятельности в системе человеческих отношений. Вхождение ребёнка в социальную жизнь взрослых происходит в процессе освоения им образовательных областей. Образовательные области не имеют узко предметный характер, а опосредуют все сферы бытия ребёнка. Их освоение, согласно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происходит </w:t>
      </w:r>
      <w:proofErr w:type="gramStart"/>
      <w:r w:rsidRPr="000959CA">
        <w:rPr>
          <w:rFonts w:ascii="Times New Roman" w:hAnsi="Times New Roman" w:cs="Times New Roman"/>
          <w:sz w:val="24"/>
          <w:szCs w:val="24"/>
        </w:rPr>
        <w:t>на</w:t>
      </w:r>
      <w:proofErr w:type="gramEnd"/>
      <w:r w:rsidRPr="000959CA">
        <w:rPr>
          <w:rFonts w:ascii="Times New Roman" w:hAnsi="Times New Roman" w:cs="Times New Roman"/>
          <w:sz w:val="24"/>
          <w:szCs w:val="24"/>
        </w:rPr>
        <w:t xml:space="preserve"> фоне эмоционального и морально-нравственного благополучия детей, положительного отношения к себе, к миру, к другим людям. На создание такого «фона» направлена деятельность педагога-психолога дошкольного образовательного учреждения. В разные периоды дошкольного детства для достижения цели охраны и укрепления психического здоровья детей предполагается развитие: </w:t>
      </w:r>
      <w:proofErr w:type="gramStart"/>
      <w:r w:rsidRPr="000959CA">
        <w:rPr>
          <w:rFonts w:ascii="Times New Roman" w:hAnsi="Times New Roman" w:cs="Times New Roman"/>
          <w:sz w:val="24"/>
          <w:szCs w:val="24"/>
        </w:rPr>
        <w:t>-п</w:t>
      </w:r>
      <w:proofErr w:type="gramEnd"/>
      <w:r w:rsidRPr="000959CA">
        <w:rPr>
          <w:rFonts w:ascii="Times New Roman" w:hAnsi="Times New Roman" w:cs="Times New Roman"/>
          <w:sz w:val="24"/>
          <w:szCs w:val="24"/>
        </w:rPr>
        <w:t xml:space="preserve">обуждений, мотивов, интересов; -сознательного отношения к деятельности на уровне постановки целей и их достижения; -способов проявления самостоятельности, относительной независимости, автономии от взрослых, способов взаимодействия со взрослыми и сверстниками; -результативности форм и видов детской активности, их созидательного характера; -элементов творчества. </w:t>
      </w:r>
      <w:r w:rsidRPr="000959CA">
        <w:rPr>
          <w:rFonts w:ascii="Times New Roman" w:hAnsi="Times New Roman" w:cs="Times New Roman"/>
          <w:b/>
          <w:sz w:val="24"/>
          <w:szCs w:val="24"/>
        </w:rPr>
        <w:t>Цель деятельности</w:t>
      </w:r>
      <w:r w:rsidRPr="000959CA">
        <w:rPr>
          <w:rFonts w:ascii="Times New Roman" w:hAnsi="Times New Roman" w:cs="Times New Roman"/>
          <w:sz w:val="24"/>
          <w:szCs w:val="24"/>
        </w:rPr>
        <w:t xml:space="preserve"> педагога-психолога МАДОУ «Детский сад № 213», реализующаяся в данной рабочей программе, - сохранение и укрепление 5 психологического здоровья детей на основе создания условий для гармоничного становления личности ребёнка, обеспечения его эмоционального благополучия и продуктивной реализации индивидуального пути развития.</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r w:rsidRPr="000959CA">
        <w:rPr>
          <w:rFonts w:ascii="Times New Roman" w:hAnsi="Times New Roman" w:cs="Times New Roman"/>
          <w:b/>
          <w:sz w:val="24"/>
          <w:szCs w:val="24"/>
        </w:rPr>
        <w:t>Задачи деятельности</w:t>
      </w:r>
      <w:r w:rsidRPr="000959CA">
        <w:rPr>
          <w:rFonts w:ascii="Times New Roman" w:hAnsi="Times New Roman" w:cs="Times New Roman"/>
          <w:sz w:val="24"/>
          <w:szCs w:val="24"/>
        </w:rPr>
        <w:t xml:space="preserve">: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Дети 1.Обеспечение психологических условий для сохранения и укрепления здоровья и развития личности воспитанников в условиях внедрения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2.Выявление проблем в развитии ребёнка, определение путей и средств их разрешения. 3.Психологическая подготовка к обучению в школе.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4.Развитие и коррекция когнитивной, эмоциональной, коммуникативной сфер дошкольников.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5.Развитие воображения, творческого мышления, </w:t>
      </w:r>
      <w:proofErr w:type="spellStart"/>
      <w:r w:rsidRPr="000959CA">
        <w:rPr>
          <w:rFonts w:ascii="Times New Roman" w:hAnsi="Times New Roman" w:cs="Times New Roman"/>
          <w:sz w:val="24"/>
          <w:szCs w:val="24"/>
        </w:rPr>
        <w:t>креативности</w:t>
      </w:r>
      <w:proofErr w:type="spellEnd"/>
      <w:r w:rsidRPr="000959CA">
        <w:rPr>
          <w:rFonts w:ascii="Times New Roman" w:hAnsi="Times New Roman" w:cs="Times New Roman"/>
          <w:sz w:val="24"/>
          <w:szCs w:val="24"/>
        </w:rPr>
        <w:t xml:space="preserve"> старших дошкольников.</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Педагоги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1.Психологическое просвещение педагогического коллектива и персонала детского сада. Ознакомление с методами работы с детьми, имеющими сложности в развитии. 2.Повышение психологической культуры и культуры общения педагогов с детьми и их родителями.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3.Профилактическая работа по соблюдению прав ребёнка на защиту и помощь. 4.Поддержка и улучшение </w:t>
      </w:r>
      <w:proofErr w:type="spellStart"/>
      <w:r w:rsidRPr="000959CA">
        <w:rPr>
          <w:rFonts w:ascii="Times New Roman" w:hAnsi="Times New Roman" w:cs="Times New Roman"/>
          <w:sz w:val="24"/>
          <w:szCs w:val="24"/>
        </w:rPr>
        <w:t>психоэмоционального</w:t>
      </w:r>
      <w:proofErr w:type="spellEnd"/>
      <w:r w:rsidRPr="000959CA">
        <w:rPr>
          <w:rFonts w:ascii="Times New Roman" w:hAnsi="Times New Roman" w:cs="Times New Roman"/>
          <w:sz w:val="24"/>
          <w:szCs w:val="24"/>
        </w:rPr>
        <w:t xml:space="preserve"> самочувствия, снижение уровня тревожности.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5.Психологическое сопровождение процесса аттестации педагогов.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Родители</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1.Содействие родителям (законным представителям) в воспитании и развитии здорового ребёнка.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6 2.Формирование у родителей потребности в психологических знаниях и желания использовать их в интересах ребёнка.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3.Взаимодействие с семьёй в вопросах здоровья, образования, развития детей, а также защиты детей от всех форм насилия.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4.Индивидуальное консультирование.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Исходным положением для формирования Программы является системно – ориентированный подход, обеспечивающий создание условий для осуществления права свободного выбора различных альтернатив развития (индивидуальная траектория развития). Психологическое сопровождение рассматривается как стратегия работы педагога-психолога МАДОУ, направленная на создание </w:t>
      </w:r>
      <w:proofErr w:type="spellStart"/>
      <w:r w:rsidRPr="000959CA">
        <w:rPr>
          <w:rFonts w:ascii="Times New Roman" w:hAnsi="Times New Roman" w:cs="Times New Roman"/>
          <w:sz w:val="24"/>
          <w:szCs w:val="24"/>
        </w:rPr>
        <w:t>социальнопсихологических</w:t>
      </w:r>
      <w:proofErr w:type="spellEnd"/>
      <w:r w:rsidRPr="000959CA">
        <w:rPr>
          <w:rFonts w:ascii="Times New Roman" w:hAnsi="Times New Roman" w:cs="Times New Roman"/>
          <w:sz w:val="24"/>
          <w:szCs w:val="24"/>
        </w:rPr>
        <w:t xml:space="preserve"> условий для успешного развития и обучения каждого ребенка. Педагог-психолог МАДОУ 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 Задачи психологического сопровождения конкретизируются в зависимости от возраста детей, уровня их развития. Принципы и подходы к формированию Программы. В Программе на первый план выдвигается развивающая функция образования, что соответствует современной научной «Концепции дошкольного воспитания» (авторы В. В. Давыдов, В. А. Петровский и др.) о признании </w:t>
      </w:r>
      <w:proofErr w:type="spellStart"/>
      <w:r w:rsidRPr="000959CA">
        <w:rPr>
          <w:rFonts w:ascii="Times New Roman" w:hAnsi="Times New Roman" w:cs="Times New Roman"/>
          <w:sz w:val="24"/>
          <w:szCs w:val="24"/>
        </w:rPr>
        <w:t>самоценности</w:t>
      </w:r>
      <w:proofErr w:type="spellEnd"/>
      <w:r w:rsidRPr="000959CA">
        <w:rPr>
          <w:rFonts w:ascii="Times New Roman" w:hAnsi="Times New Roman" w:cs="Times New Roman"/>
          <w:sz w:val="24"/>
          <w:szCs w:val="24"/>
        </w:rPr>
        <w:t xml:space="preserve"> дошкольного периода детства. При разработке Программы учитывались научные подходы формирования личности ребенка: - Культурно-исторический подход (</w:t>
      </w:r>
      <w:proofErr w:type="spellStart"/>
      <w:r w:rsidRPr="000959CA">
        <w:rPr>
          <w:rFonts w:ascii="Times New Roman" w:hAnsi="Times New Roman" w:cs="Times New Roman"/>
          <w:sz w:val="24"/>
          <w:szCs w:val="24"/>
        </w:rPr>
        <w:t>Л.С.Выготский</w:t>
      </w:r>
      <w:proofErr w:type="spellEnd"/>
      <w:r w:rsidRPr="000959CA">
        <w:rPr>
          <w:rFonts w:ascii="Times New Roman" w:hAnsi="Times New Roman" w:cs="Times New Roman"/>
          <w:sz w:val="24"/>
          <w:szCs w:val="24"/>
        </w:rPr>
        <w:t xml:space="preserve">, </w:t>
      </w:r>
      <w:proofErr w:type="spellStart"/>
      <w:r w:rsidRPr="000959CA">
        <w:rPr>
          <w:rFonts w:ascii="Times New Roman" w:hAnsi="Times New Roman" w:cs="Times New Roman"/>
          <w:sz w:val="24"/>
          <w:szCs w:val="24"/>
        </w:rPr>
        <w:t>А.Р.Лурия</w:t>
      </w:r>
      <w:proofErr w:type="spellEnd"/>
      <w:r w:rsidRPr="000959CA">
        <w:rPr>
          <w:rFonts w:ascii="Times New Roman" w:hAnsi="Times New Roman" w:cs="Times New Roman"/>
          <w:sz w:val="24"/>
          <w:szCs w:val="24"/>
        </w:rPr>
        <w:t xml:space="preserve">) </w:t>
      </w:r>
    </w:p>
    <w:p w:rsidR="000959CA" w:rsidRDefault="000959CA" w:rsidP="000959CA">
      <w:pPr>
        <w:jc w:val="both"/>
        <w:rPr>
          <w:rFonts w:ascii="Times New Roman" w:hAnsi="Times New Roman" w:cs="Times New Roman"/>
          <w:sz w:val="24"/>
          <w:szCs w:val="24"/>
        </w:rPr>
      </w:pPr>
      <w:proofErr w:type="gramStart"/>
      <w:r w:rsidRPr="000959CA">
        <w:rPr>
          <w:rFonts w:ascii="Times New Roman" w:hAnsi="Times New Roman" w:cs="Times New Roman"/>
          <w:sz w:val="24"/>
          <w:szCs w:val="24"/>
        </w:rPr>
        <w:t xml:space="preserve">7 - </w:t>
      </w:r>
      <w:proofErr w:type="spellStart"/>
      <w:r w:rsidRPr="000959CA">
        <w:rPr>
          <w:rFonts w:ascii="Times New Roman" w:hAnsi="Times New Roman" w:cs="Times New Roman"/>
          <w:sz w:val="24"/>
          <w:szCs w:val="24"/>
        </w:rPr>
        <w:t>Деятельностный</w:t>
      </w:r>
      <w:proofErr w:type="spellEnd"/>
      <w:r w:rsidRPr="000959CA">
        <w:rPr>
          <w:rFonts w:ascii="Times New Roman" w:hAnsi="Times New Roman" w:cs="Times New Roman"/>
          <w:sz w:val="24"/>
          <w:szCs w:val="24"/>
        </w:rPr>
        <w:t xml:space="preserve"> подход (</w:t>
      </w:r>
      <w:proofErr w:type="spellStart"/>
      <w:r w:rsidRPr="000959CA">
        <w:rPr>
          <w:rFonts w:ascii="Times New Roman" w:hAnsi="Times New Roman" w:cs="Times New Roman"/>
          <w:sz w:val="24"/>
          <w:szCs w:val="24"/>
        </w:rPr>
        <w:t>Л.А.Венгер</w:t>
      </w:r>
      <w:proofErr w:type="spellEnd"/>
      <w:r w:rsidRPr="000959CA">
        <w:rPr>
          <w:rFonts w:ascii="Times New Roman" w:hAnsi="Times New Roman" w:cs="Times New Roman"/>
          <w:sz w:val="24"/>
          <w:szCs w:val="24"/>
        </w:rPr>
        <w:t xml:space="preserve">, В.В.Давыдов, А.В.Запорожец, А.Н.Леонтьев, </w:t>
      </w:r>
      <w:proofErr w:type="spellStart"/>
      <w:r w:rsidRPr="000959CA">
        <w:rPr>
          <w:rFonts w:ascii="Times New Roman" w:hAnsi="Times New Roman" w:cs="Times New Roman"/>
          <w:sz w:val="24"/>
          <w:szCs w:val="24"/>
        </w:rPr>
        <w:t>Н.Н.Поддьяков</w:t>
      </w:r>
      <w:proofErr w:type="spellEnd"/>
      <w:r w:rsidRPr="000959CA">
        <w:rPr>
          <w:rFonts w:ascii="Times New Roman" w:hAnsi="Times New Roman" w:cs="Times New Roman"/>
          <w:sz w:val="24"/>
          <w:szCs w:val="24"/>
        </w:rPr>
        <w:t xml:space="preserve">, </w:t>
      </w:r>
      <w:proofErr w:type="spellStart"/>
      <w:r w:rsidRPr="000959CA">
        <w:rPr>
          <w:rFonts w:ascii="Times New Roman" w:hAnsi="Times New Roman" w:cs="Times New Roman"/>
          <w:sz w:val="24"/>
          <w:szCs w:val="24"/>
        </w:rPr>
        <w:t>Д.Б.Эльконин</w:t>
      </w:r>
      <w:proofErr w:type="spellEnd"/>
      <w:r w:rsidRPr="000959CA">
        <w:rPr>
          <w:rFonts w:ascii="Times New Roman" w:hAnsi="Times New Roman" w:cs="Times New Roman"/>
          <w:sz w:val="24"/>
          <w:szCs w:val="24"/>
        </w:rPr>
        <w:t xml:space="preserve"> и др.) - Личностный подход (</w:t>
      </w:r>
      <w:proofErr w:type="spellStart"/>
      <w:r w:rsidRPr="000959CA">
        <w:rPr>
          <w:rFonts w:ascii="Times New Roman" w:hAnsi="Times New Roman" w:cs="Times New Roman"/>
          <w:sz w:val="24"/>
          <w:szCs w:val="24"/>
        </w:rPr>
        <w:t>Л.И.Божович</w:t>
      </w:r>
      <w:proofErr w:type="spellEnd"/>
      <w:r w:rsidRPr="000959CA">
        <w:rPr>
          <w:rFonts w:ascii="Times New Roman" w:hAnsi="Times New Roman" w:cs="Times New Roman"/>
          <w:sz w:val="24"/>
          <w:szCs w:val="24"/>
        </w:rPr>
        <w:t xml:space="preserve">, </w:t>
      </w:r>
      <w:proofErr w:type="spellStart"/>
      <w:r w:rsidRPr="000959CA">
        <w:rPr>
          <w:rFonts w:ascii="Times New Roman" w:hAnsi="Times New Roman" w:cs="Times New Roman"/>
          <w:sz w:val="24"/>
          <w:szCs w:val="24"/>
        </w:rPr>
        <w:t>Л.С.Выготский</w:t>
      </w:r>
      <w:proofErr w:type="spellEnd"/>
      <w:r w:rsidRPr="000959CA">
        <w:rPr>
          <w:rFonts w:ascii="Times New Roman" w:hAnsi="Times New Roman" w:cs="Times New Roman"/>
          <w:sz w:val="24"/>
          <w:szCs w:val="24"/>
        </w:rPr>
        <w:t xml:space="preserve">, А.В.Запорожец, А.Н.Леонтьев, В.А.Петровский, </w:t>
      </w:r>
      <w:proofErr w:type="spellStart"/>
      <w:r w:rsidRPr="000959CA">
        <w:rPr>
          <w:rFonts w:ascii="Times New Roman" w:hAnsi="Times New Roman" w:cs="Times New Roman"/>
          <w:sz w:val="24"/>
          <w:szCs w:val="24"/>
        </w:rPr>
        <w:t>Д.Б.Эльконин</w:t>
      </w:r>
      <w:proofErr w:type="spellEnd"/>
      <w:r w:rsidRPr="000959CA">
        <w:rPr>
          <w:rFonts w:ascii="Times New Roman" w:hAnsi="Times New Roman" w:cs="Times New Roman"/>
          <w:sz w:val="24"/>
          <w:szCs w:val="24"/>
        </w:rPr>
        <w:t xml:space="preserve"> и др.) Эти подходы к </w:t>
      </w:r>
      <w:r w:rsidRPr="000959CA">
        <w:rPr>
          <w:rFonts w:ascii="Times New Roman" w:hAnsi="Times New Roman" w:cs="Times New Roman"/>
          <w:sz w:val="24"/>
          <w:szCs w:val="24"/>
        </w:rPr>
        <w:lastRenderedPageBreak/>
        <w:t xml:space="preserve">проблеме индивидуального развития человека очень тесно взаимосвязаны и составляют теоретико-методологическую основу для: </w:t>
      </w:r>
      <w:proofErr w:type="gramEnd"/>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сохранения и укрепления здоровья воспитанников;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формирования у детей адекватной уровню образовательной программы целостной картины мира;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интеграции личности воспитанника в национальную, российскую и мировую культуру; </w:t>
      </w: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формирования основ социальной адаптации ребенка;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развития позитивного эмоционально-ценностного отношения к окружающей среде, практической и духовной деятельности человека;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развития потребности в реализации собственных творческих способностей.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Программа основана на важнейшем дидактическом принципе — развивающем обучении и на научных положениях Л. С. </w:t>
      </w:r>
      <w:proofErr w:type="spellStart"/>
      <w:r w:rsidRPr="000959CA">
        <w:rPr>
          <w:rFonts w:ascii="Times New Roman" w:hAnsi="Times New Roman" w:cs="Times New Roman"/>
          <w:sz w:val="24"/>
          <w:szCs w:val="24"/>
        </w:rPr>
        <w:t>Выготского</w:t>
      </w:r>
      <w:proofErr w:type="spellEnd"/>
      <w:r w:rsidRPr="000959CA">
        <w:rPr>
          <w:rFonts w:ascii="Times New Roman" w:hAnsi="Times New Roman" w:cs="Times New Roman"/>
          <w:sz w:val="24"/>
          <w:szCs w:val="24"/>
        </w:rPr>
        <w:t xml:space="preserve">, В. В. Давыдова о том, что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Основные принципы построения Программы, определённые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*поддержка разнообразия детства;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*сохранение уникальности и </w:t>
      </w:r>
      <w:proofErr w:type="spellStart"/>
      <w:r w:rsidRPr="000959CA">
        <w:rPr>
          <w:rFonts w:ascii="Times New Roman" w:hAnsi="Times New Roman" w:cs="Times New Roman"/>
          <w:sz w:val="24"/>
          <w:szCs w:val="24"/>
        </w:rPr>
        <w:t>самоценности</w:t>
      </w:r>
      <w:proofErr w:type="spellEnd"/>
      <w:r w:rsidRPr="000959CA">
        <w:rPr>
          <w:rFonts w:ascii="Times New Roman" w:hAnsi="Times New Roman" w:cs="Times New Roman"/>
          <w:sz w:val="24"/>
          <w:szCs w:val="24"/>
        </w:rPr>
        <w:t xml:space="preserve"> дошкольного детства как важного этапа в общем развитии человека;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*полноценное проживание ребенком этапа детства (раннего и дошкольного возраста), обогащение (амплификация) детско</w:t>
      </w:r>
      <w:r>
        <w:rPr>
          <w:rFonts w:ascii="Times New Roman" w:hAnsi="Times New Roman" w:cs="Times New Roman"/>
          <w:sz w:val="24"/>
          <w:szCs w:val="24"/>
        </w:rPr>
        <w:t xml:space="preserve">го развития;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*создание благоприятной социальной ситуации развития каждого ребёнка в соответствии с его возрастными и индивидуальными особенностями и склонностями;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*содействие и сотрудничество детей и взрослых в процессе развития детей и их взаимодействие с людьми, культурой и окружающим миром;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*приобщение детей к </w:t>
      </w:r>
      <w:proofErr w:type="spellStart"/>
      <w:r w:rsidRPr="000959CA">
        <w:rPr>
          <w:rFonts w:ascii="Times New Roman" w:hAnsi="Times New Roman" w:cs="Times New Roman"/>
          <w:sz w:val="24"/>
          <w:szCs w:val="24"/>
        </w:rPr>
        <w:t>социокультурным</w:t>
      </w:r>
      <w:proofErr w:type="spellEnd"/>
      <w:r w:rsidRPr="000959CA">
        <w:rPr>
          <w:rFonts w:ascii="Times New Roman" w:hAnsi="Times New Roman" w:cs="Times New Roman"/>
          <w:sz w:val="24"/>
          <w:szCs w:val="24"/>
        </w:rPr>
        <w:t xml:space="preserve"> нормам, национальным традициям, традициям семьи, общества и государства;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*формирование познавательных интересов и познавательных действий ребенка через его включение в различные виды деятельности;</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*учет этнокультурной и социальной ситуации развития детей. Значимые для разработки и реализации Программы характеристики.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Возрастные особенности детей от 5 (4) до 6 лет (старшая группа) 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9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 Начинается переход от </w:t>
      </w:r>
      <w:proofErr w:type="gramStart"/>
      <w:r w:rsidRPr="000959CA">
        <w:rPr>
          <w:rFonts w:ascii="Times New Roman" w:hAnsi="Times New Roman" w:cs="Times New Roman"/>
          <w:sz w:val="24"/>
          <w:szCs w:val="24"/>
        </w:rPr>
        <w:t>непроизвольного</w:t>
      </w:r>
      <w:proofErr w:type="gramEnd"/>
      <w:r w:rsidRPr="000959CA">
        <w:rPr>
          <w:rFonts w:ascii="Times New Roman" w:hAnsi="Times New Roman" w:cs="Times New Roman"/>
          <w:sz w:val="24"/>
          <w:szCs w:val="24"/>
        </w:rPr>
        <w:t xml:space="preserve"> к произвольному вниманию. Продолжает совершенствоваться речь, в том числе её звуковая сторона.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w:t>
      </w:r>
      <w:proofErr w:type="gramStart"/>
      <w:r w:rsidRPr="000959CA">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Возрастные особенности детей от 6 до 7 (8)лет (подготовительная к школе группа) Дети подготовительной к школе группы начинают осваивать сложные взаимодействия людей.</w:t>
      </w:r>
      <w:proofErr w:type="gramEnd"/>
      <w:r w:rsidRPr="000959CA">
        <w:rPr>
          <w:rFonts w:ascii="Times New Roman" w:hAnsi="Times New Roman" w:cs="Times New Roman"/>
          <w:sz w:val="24"/>
          <w:szCs w:val="24"/>
        </w:rPr>
        <w:t xml:space="preserve"> Игровое пространство усложняется. Дети могут комментировать исполнение роли тем или</w:t>
      </w:r>
      <w:r>
        <w:rPr>
          <w:rFonts w:ascii="Times New Roman" w:hAnsi="Times New Roman" w:cs="Times New Roman"/>
          <w:sz w:val="24"/>
          <w:szCs w:val="24"/>
        </w:rPr>
        <w:t xml:space="preserve"> иным участником игры. </w:t>
      </w:r>
      <w:r w:rsidRPr="000959CA">
        <w:rPr>
          <w:rFonts w:ascii="Times New Roman" w:hAnsi="Times New Roman" w:cs="Times New Roman"/>
          <w:sz w:val="24"/>
          <w:szCs w:val="24"/>
        </w:rPr>
        <w:t xml:space="preserve">Более явными становятся различия между рисунками мальчиков и девочек. Изображение человека становится ещё более детализированным и пропорциональным. При правильном педагогическом подходе у детей формируются художественно-творческие способности в изобразительной деятельности.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w:t>
      </w:r>
      <w:r w:rsidRPr="000959CA">
        <w:rPr>
          <w:rFonts w:ascii="Times New Roman" w:hAnsi="Times New Roman" w:cs="Times New Roman"/>
          <w:sz w:val="24"/>
          <w:szCs w:val="24"/>
        </w:rPr>
        <w:lastRenderedPageBreak/>
        <w:t xml:space="preserve">наглядными признаками ситуации. Продолжает развиваться внимание дошкольников, оно становится произвольным.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В результате правильно организованной образовательной работы у дошкольников развиваются </w:t>
      </w:r>
      <w:proofErr w:type="gramStart"/>
      <w:r w:rsidRPr="000959CA">
        <w:rPr>
          <w:rFonts w:ascii="Times New Roman" w:hAnsi="Times New Roman" w:cs="Times New Roman"/>
          <w:sz w:val="24"/>
          <w:szCs w:val="24"/>
        </w:rPr>
        <w:t>диалогическая</w:t>
      </w:r>
      <w:proofErr w:type="gramEnd"/>
      <w:r w:rsidRPr="000959CA">
        <w:rPr>
          <w:rFonts w:ascii="Times New Roman" w:hAnsi="Times New Roman" w:cs="Times New Roman"/>
          <w:sz w:val="24"/>
          <w:szCs w:val="24"/>
        </w:rPr>
        <w:t xml:space="preserve"> и некоторые виды монологической речи. Дети с ограниченными возможностями здоровья (ОВЗ)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К группе детей с ОВЗ отнесены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Это дети с нарушениями речи (ТНР) и дети с задержкой психического расстройства (ЗПР) – инклюзия в группах компенсирующей направленности.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Принципы построения образовательного процесса Построение образовательного процесса в МАДОУ соответствует </w:t>
      </w:r>
      <w:proofErr w:type="spellStart"/>
      <w:r w:rsidRPr="000959CA">
        <w:rPr>
          <w:rFonts w:ascii="Times New Roman" w:hAnsi="Times New Roman" w:cs="Times New Roman"/>
          <w:sz w:val="24"/>
          <w:szCs w:val="24"/>
        </w:rPr>
        <w:t>структурнофункциональной</w:t>
      </w:r>
      <w:proofErr w:type="spellEnd"/>
      <w:r w:rsidRPr="000959CA">
        <w:rPr>
          <w:rFonts w:ascii="Times New Roman" w:hAnsi="Times New Roman" w:cs="Times New Roman"/>
          <w:sz w:val="24"/>
          <w:szCs w:val="24"/>
        </w:rPr>
        <w:t xml:space="preserve"> модели, спроектированной на </w:t>
      </w:r>
      <w:r>
        <w:rPr>
          <w:rFonts w:ascii="Times New Roman" w:hAnsi="Times New Roman" w:cs="Times New Roman"/>
          <w:sz w:val="24"/>
          <w:szCs w:val="24"/>
        </w:rPr>
        <w:t xml:space="preserve">основе интеграции системного, </w:t>
      </w:r>
      <w:r w:rsidRPr="000959CA">
        <w:rPr>
          <w:rFonts w:ascii="Times New Roman" w:hAnsi="Times New Roman" w:cs="Times New Roman"/>
          <w:sz w:val="24"/>
          <w:szCs w:val="24"/>
        </w:rPr>
        <w:t xml:space="preserve"> </w:t>
      </w:r>
      <w:proofErr w:type="spellStart"/>
      <w:r w:rsidRPr="000959CA">
        <w:rPr>
          <w:rFonts w:ascii="Times New Roman" w:hAnsi="Times New Roman" w:cs="Times New Roman"/>
          <w:sz w:val="24"/>
          <w:szCs w:val="24"/>
        </w:rPr>
        <w:t>компетентностного</w:t>
      </w:r>
      <w:proofErr w:type="spellEnd"/>
      <w:r w:rsidRPr="000959CA">
        <w:rPr>
          <w:rFonts w:ascii="Times New Roman" w:hAnsi="Times New Roman" w:cs="Times New Roman"/>
          <w:sz w:val="24"/>
          <w:szCs w:val="24"/>
        </w:rPr>
        <w:t xml:space="preserve"> и дифференцированного подходов, ориентирующих педагогов на овладение воспитанниками социальными, </w:t>
      </w:r>
      <w:proofErr w:type="spellStart"/>
      <w:r w:rsidRPr="000959CA">
        <w:rPr>
          <w:rFonts w:ascii="Times New Roman" w:hAnsi="Times New Roman" w:cs="Times New Roman"/>
          <w:sz w:val="24"/>
          <w:szCs w:val="24"/>
        </w:rPr>
        <w:t>здоровьесберегающими</w:t>
      </w:r>
      <w:proofErr w:type="spellEnd"/>
      <w:r w:rsidRPr="000959CA">
        <w:rPr>
          <w:rFonts w:ascii="Times New Roman" w:hAnsi="Times New Roman" w:cs="Times New Roman"/>
          <w:sz w:val="24"/>
          <w:szCs w:val="24"/>
        </w:rPr>
        <w:t xml:space="preserve">, коммуникативными, </w:t>
      </w:r>
      <w:proofErr w:type="spellStart"/>
      <w:r w:rsidRPr="000959CA">
        <w:rPr>
          <w:rFonts w:ascii="Times New Roman" w:hAnsi="Times New Roman" w:cs="Times New Roman"/>
          <w:sz w:val="24"/>
          <w:szCs w:val="24"/>
        </w:rPr>
        <w:t>деятельностными</w:t>
      </w:r>
      <w:proofErr w:type="spellEnd"/>
      <w:r w:rsidRPr="000959CA">
        <w:rPr>
          <w:rFonts w:ascii="Times New Roman" w:hAnsi="Times New Roman" w:cs="Times New Roman"/>
          <w:sz w:val="24"/>
          <w:szCs w:val="24"/>
        </w:rPr>
        <w:t>, информационными компетенциями. Организация работы с детьми с ОВЗ строится на следующих принципах: • принцип индивидуального подхода, что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принцип поддержки самостоятельной активности ребенка (индивидуализации). 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принцип социального взаимодействия, что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(воспитатели, учителя-логопеды, педагог-психолог, </w:t>
      </w:r>
      <w:proofErr w:type="spellStart"/>
      <w:r w:rsidRPr="000959CA">
        <w:rPr>
          <w:rFonts w:ascii="Times New Roman" w:hAnsi="Times New Roman" w:cs="Times New Roman"/>
          <w:sz w:val="24"/>
          <w:szCs w:val="24"/>
        </w:rPr>
        <w:t>логопеддефектолог</w:t>
      </w:r>
      <w:proofErr w:type="spellEnd"/>
      <w:r w:rsidRPr="000959CA">
        <w:rPr>
          <w:rFonts w:ascii="Times New Roman" w:hAnsi="Times New Roman" w:cs="Times New Roman"/>
          <w:sz w:val="24"/>
          <w:szCs w:val="24"/>
        </w:rPr>
        <w:t>),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принцип вариативности в организации процессов обучения и воспитания. Предполагает наличие вариативной развивающей среды, т. е. необходимых развивающих и дидактических пособий, средств</w:t>
      </w:r>
      <w:r>
        <w:rPr>
          <w:rFonts w:ascii="Times New Roman" w:hAnsi="Times New Roman" w:cs="Times New Roman"/>
          <w:sz w:val="24"/>
          <w:szCs w:val="24"/>
        </w:rPr>
        <w:t xml:space="preserve"> обучения, </w:t>
      </w:r>
      <w:proofErr w:type="spellStart"/>
      <w:r>
        <w:rPr>
          <w:rFonts w:ascii="Times New Roman" w:hAnsi="Times New Roman" w:cs="Times New Roman"/>
          <w:sz w:val="24"/>
          <w:szCs w:val="24"/>
        </w:rPr>
        <w:t>безбарьерной</w:t>
      </w:r>
      <w:proofErr w:type="spellEnd"/>
      <w:r>
        <w:rPr>
          <w:rFonts w:ascii="Times New Roman" w:hAnsi="Times New Roman" w:cs="Times New Roman"/>
          <w:sz w:val="24"/>
          <w:szCs w:val="24"/>
        </w:rPr>
        <w:t xml:space="preserve"> среды, </w:t>
      </w:r>
      <w:r w:rsidRPr="000959CA">
        <w:rPr>
          <w:rFonts w:ascii="Times New Roman" w:hAnsi="Times New Roman" w:cs="Times New Roman"/>
          <w:sz w:val="24"/>
          <w:szCs w:val="24"/>
        </w:rPr>
        <w:t xml:space="preserve">вариативной методической базы обучения и воспитания и способность педагога использовать разнообразные методы и средства </w:t>
      </w:r>
      <w:proofErr w:type="gramStart"/>
      <w:r w:rsidRPr="000959CA">
        <w:rPr>
          <w:rFonts w:ascii="Times New Roman" w:hAnsi="Times New Roman" w:cs="Times New Roman"/>
          <w:sz w:val="24"/>
          <w:szCs w:val="24"/>
        </w:rPr>
        <w:t>работы</w:t>
      </w:r>
      <w:proofErr w:type="gramEnd"/>
      <w:r w:rsidRPr="000959CA">
        <w:rPr>
          <w:rFonts w:ascii="Times New Roman" w:hAnsi="Times New Roman" w:cs="Times New Roman"/>
          <w:sz w:val="24"/>
          <w:szCs w:val="24"/>
        </w:rPr>
        <w:t xml:space="preserve"> как по общей, так и специальной педагогике;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 • 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 Формы получения образования для детей с ОВЗ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 В МАДОУ ребенок находится до школы. Планируемые результаты.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Целевые ориентиры (согласно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Целевые ориентиры образования в раннем возрасте</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Стремится проявлять самостоятельность в бытовом и игровом поведении.</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Проявляет отрицательное отношение к грубости, жадности.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Имеет первичные представления об элементарных правилах поведения в детском саду, дома, на улице и старается соблюдать их.</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Владеет активной речью, включенной в общение; может обращаться с вопросами и просьбами.</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Стремится к общению </w:t>
      </w:r>
      <w:proofErr w:type="gramStart"/>
      <w:r w:rsidRPr="000959CA">
        <w:rPr>
          <w:rFonts w:ascii="Times New Roman" w:hAnsi="Times New Roman" w:cs="Times New Roman"/>
          <w:sz w:val="24"/>
          <w:szCs w:val="24"/>
        </w:rPr>
        <w:t>со</w:t>
      </w:r>
      <w:proofErr w:type="gramEnd"/>
      <w:r w:rsidRPr="000959CA">
        <w:rPr>
          <w:rFonts w:ascii="Times New Roman" w:hAnsi="Times New Roman" w:cs="Times New Roman"/>
          <w:sz w:val="24"/>
          <w:szCs w:val="24"/>
        </w:rPr>
        <w:t xml:space="preserve"> взрослыми и активно подражает им. Эмоционально откликается на игру, предложенную взрослым, принимает игровую задачу.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Проявляет интерес к продуктивной деятельности (рисование, лепка, конструирование, аппликация).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 У ребенка развита крупная моторика. Целевые ориентиры на этапе завершения дошкольного образования</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Ребенок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0959CA" w:rsidRDefault="000959CA" w:rsidP="000959CA">
      <w:pPr>
        <w:jc w:val="both"/>
        <w:rPr>
          <w:rFonts w:ascii="Times New Roman" w:hAnsi="Times New Roman" w:cs="Times New Roman"/>
          <w:sz w:val="24"/>
          <w:szCs w:val="24"/>
        </w:rPr>
      </w:pPr>
      <w:proofErr w:type="gramStart"/>
      <w:r w:rsidRPr="000959CA">
        <w:rPr>
          <w:rFonts w:ascii="Times New Roman" w:hAnsi="Times New Roman" w:cs="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0959CA">
        <w:rPr>
          <w:rFonts w:ascii="Times New Roman" w:hAnsi="Times New Roman" w:cs="Times New Roman"/>
          <w:sz w:val="24"/>
          <w:szCs w:val="24"/>
        </w:rPr>
        <w:t xml:space="preserve"> Умеет выражать и отстаивать свою позицию по разным вопросам.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proofErr w:type="gramStart"/>
      <w:r w:rsidRPr="000959CA">
        <w:rPr>
          <w:rFonts w:ascii="Times New Roman" w:hAnsi="Times New Roman" w:cs="Times New Roman"/>
          <w:sz w:val="24"/>
          <w:szCs w:val="24"/>
        </w:rPr>
        <w:t>Способен</w:t>
      </w:r>
      <w:proofErr w:type="gramEnd"/>
      <w:r w:rsidRPr="000959CA">
        <w:rPr>
          <w:rFonts w:ascii="Times New Roman" w:hAnsi="Times New Roman" w:cs="Times New Roman"/>
          <w:sz w:val="24"/>
          <w:szCs w:val="24"/>
        </w:rPr>
        <w:t xml:space="preserve"> сотрудничать и выполнять как лидерские, так и исполнительские функции в совместной деятельности.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Понимает, что все люди равны вне зависимости от их физических и психических особенностей.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Проявляет </w:t>
      </w:r>
      <w:proofErr w:type="spellStart"/>
      <w:r w:rsidRPr="000959CA">
        <w:rPr>
          <w:rFonts w:ascii="Times New Roman" w:hAnsi="Times New Roman" w:cs="Times New Roman"/>
          <w:sz w:val="24"/>
          <w:szCs w:val="24"/>
        </w:rPr>
        <w:t>эмпатию</w:t>
      </w:r>
      <w:proofErr w:type="spellEnd"/>
      <w:r w:rsidRPr="000959CA">
        <w:rPr>
          <w:rFonts w:ascii="Times New Roman" w:hAnsi="Times New Roman" w:cs="Times New Roman"/>
          <w:sz w:val="24"/>
          <w:szCs w:val="24"/>
        </w:rPr>
        <w:t xml:space="preserve"> по отношению к другим людям, готовность прийти на помощь тем, кто в этом нуждается.</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Проявляет умение слышать других и стремление быть понятым другими.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Ребенок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 У ребенка развита крупная и мелкая моторика.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959CA">
        <w:rPr>
          <w:rFonts w:ascii="Times New Roman" w:hAnsi="Times New Roman" w:cs="Times New Roman"/>
          <w:sz w:val="24"/>
          <w:szCs w:val="24"/>
        </w:rPr>
        <w:t>со</w:t>
      </w:r>
      <w:proofErr w:type="gramEnd"/>
      <w:r w:rsidRPr="000959CA">
        <w:rPr>
          <w:rFonts w:ascii="Times New Roman" w:hAnsi="Times New Roman" w:cs="Times New Roman"/>
          <w:sz w:val="24"/>
          <w:szCs w:val="24"/>
        </w:rPr>
        <w:t xml:space="preserve"> взрослыми и сверстниками. • Проявляет ответственность за начатое дело.</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способен к принятию собственных решений, опираясь на свои знания и умения в различных видах деятельности</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Открыт новому, то есть проявляет желание узнавать новое, самостоятельно добывать новые знания; положительно относится к обучению в школе.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 Имеет первичные представления о себе, семье, традиционных семейных ценностях, включая традиционные </w:t>
      </w:r>
      <w:proofErr w:type="spellStart"/>
      <w:r w:rsidRPr="000959CA">
        <w:rPr>
          <w:rFonts w:ascii="Times New Roman" w:hAnsi="Times New Roman" w:cs="Times New Roman"/>
          <w:sz w:val="24"/>
          <w:szCs w:val="24"/>
        </w:rPr>
        <w:t>гендерные</w:t>
      </w:r>
      <w:proofErr w:type="spellEnd"/>
      <w:r w:rsidRPr="000959CA">
        <w:rPr>
          <w:rFonts w:ascii="Times New Roman" w:hAnsi="Times New Roman" w:cs="Times New Roman"/>
          <w:sz w:val="24"/>
          <w:szCs w:val="24"/>
        </w:rPr>
        <w:t xml:space="preserve"> ориентации, проявляет уважение к своему и противоположному полу.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 Имеет начальные представления о здоровом образе жизни. Воспринимает здоровый образ жизни как ценность. Основные направления деятельности педагога-психолога «Психологическая диагностика» Согласно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в ДОУ может проводиться </w:t>
      </w:r>
      <w:proofErr w:type="gramStart"/>
      <w:r w:rsidRPr="000959CA">
        <w:rPr>
          <w:rFonts w:ascii="Times New Roman" w:hAnsi="Times New Roman" w:cs="Times New Roman"/>
          <w:sz w:val="24"/>
          <w:szCs w:val="24"/>
        </w:rPr>
        <w:t>оценка</w:t>
      </w:r>
      <w:proofErr w:type="gramEnd"/>
      <w:r w:rsidRPr="000959CA">
        <w:rPr>
          <w:rFonts w:ascii="Times New Roman" w:hAnsi="Times New Roman" w:cs="Times New Roman"/>
          <w:sz w:val="24"/>
          <w:szCs w:val="24"/>
        </w:rPr>
        <w:t xml:space="preserve"> развития детей, его динамики, в том числе, измерение его личностных образовательных результатов. Такая оценка производится педагогом совместно с педагогом-психологом в рамках психолого-педагогической диагностики (или мониторинга). </w:t>
      </w:r>
      <w:proofErr w:type="spellStart"/>
      <w:r w:rsidRPr="000959CA">
        <w:rPr>
          <w:rFonts w:ascii="Times New Roman" w:hAnsi="Times New Roman" w:cs="Times New Roman"/>
          <w:sz w:val="24"/>
          <w:szCs w:val="24"/>
        </w:rPr>
        <w:t>Психологопедагогическая</w:t>
      </w:r>
      <w:proofErr w:type="spellEnd"/>
      <w:r w:rsidRPr="000959CA">
        <w:rPr>
          <w:rFonts w:ascii="Times New Roman" w:hAnsi="Times New Roman" w:cs="Times New Roman"/>
          <w:sz w:val="24"/>
          <w:szCs w:val="24"/>
        </w:rPr>
        <w:t xml:space="preserve"> диагностика понимается как оценка развития и его динамики у детей дошкольного возраста.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 Участие ребёнка в психолого-педагогической диагностике допускается только с согласия его родителей (законных представителей) Результаты психолого-педагогической диагностики могут использоваться исключительно для решения педагогических задач, а именно: </w:t>
      </w:r>
      <w:proofErr w:type="gramStart"/>
      <w:r w:rsidRPr="000959CA">
        <w:rPr>
          <w:rFonts w:ascii="Times New Roman" w:hAnsi="Times New Roman" w:cs="Times New Roman"/>
          <w:sz w:val="24"/>
          <w:szCs w:val="24"/>
        </w:rPr>
        <w:t>-и</w:t>
      </w:r>
      <w:proofErr w:type="gramEnd"/>
      <w:r w:rsidRPr="000959CA">
        <w:rPr>
          <w:rFonts w:ascii="Times New Roman" w:hAnsi="Times New Roman" w:cs="Times New Roman"/>
          <w:sz w:val="24"/>
          <w:szCs w:val="24"/>
        </w:rPr>
        <w:t xml:space="preserve">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-оптимизация работы с группой детей.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Цель диагностической деятельности: получение полных информационных данных об индивидуальных особенностях психического развития детей.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Психологическая диагностика познавательных процессов детей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Психологическая диагностика личностных качеств.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Диагностика психологической готовности детей к обучению в школе.</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Определение </w:t>
      </w:r>
      <w:proofErr w:type="spellStart"/>
      <w:r w:rsidRPr="000959CA">
        <w:rPr>
          <w:rFonts w:ascii="Times New Roman" w:hAnsi="Times New Roman" w:cs="Times New Roman"/>
          <w:sz w:val="24"/>
          <w:szCs w:val="24"/>
        </w:rPr>
        <w:t>сформированности</w:t>
      </w:r>
      <w:proofErr w:type="spellEnd"/>
      <w:r w:rsidRPr="000959CA">
        <w:rPr>
          <w:rFonts w:ascii="Times New Roman" w:hAnsi="Times New Roman" w:cs="Times New Roman"/>
          <w:sz w:val="24"/>
          <w:szCs w:val="24"/>
        </w:rPr>
        <w:t xml:space="preserve"> предпосылок учебной деятельности </w:t>
      </w:r>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Профессиональная компетенция педагога-психолога ДОУ распространяется на следующие параметры диагностирования дошкольников. </w:t>
      </w:r>
    </w:p>
    <w:p w:rsidR="000959CA" w:rsidRDefault="000959CA" w:rsidP="000959CA">
      <w:pPr>
        <w:jc w:val="both"/>
        <w:rPr>
          <w:rFonts w:ascii="Times New Roman" w:hAnsi="Times New Roman" w:cs="Times New Roman"/>
          <w:sz w:val="24"/>
          <w:szCs w:val="24"/>
        </w:rPr>
      </w:pPr>
      <w:proofErr w:type="gramStart"/>
      <w:r w:rsidRPr="000959CA">
        <w:rPr>
          <w:rFonts w:ascii="Times New Roman" w:hAnsi="Times New Roman" w:cs="Times New Roman"/>
          <w:sz w:val="24"/>
          <w:szCs w:val="24"/>
        </w:rPr>
        <w:t xml:space="preserve">Старший возраст (5-6 лет): • слуховое внимание; • зрительно-пространственный </w:t>
      </w:r>
      <w:proofErr w:type="spellStart"/>
      <w:r w:rsidRPr="000959CA">
        <w:rPr>
          <w:rFonts w:ascii="Times New Roman" w:hAnsi="Times New Roman" w:cs="Times New Roman"/>
          <w:sz w:val="24"/>
          <w:szCs w:val="24"/>
        </w:rPr>
        <w:t>гнозис</w:t>
      </w:r>
      <w:proofErr w:type="spellEnd"/>
      <w:r w:rsidRPr="000959CA">
        <w:rPr>
          <w:rFonts w:ascii="Times New Roman" w:hAnsi="Times New Roman" w:cs="Times New Roman"/>
          <w:sz w:val="24"/>
          <w:szCs w:val="24"/>
        </w:rPr>
        <w:t xml:space="preserve">; • зрительно-пространственный </w:t>
      </w:r>
      <w:proofErr w:type="spellStart"/>
      <w:r w:rsidRPr="000959CA">
        <w:rPr>
          <w:rFonts w:ascii="Times New Roman" w:hAnsi="Times New Roman" w:cs="Times New Roman"/>
          <w:sz w:val="24"/>
          <w:szCs w:val="24"/>
        </w:rPr>
        <w:t>праксис</w:t>
      </w:r>
      <w:proofErr w:type="spellEnd"/>
      <w:r w:rsidRPr="000959CA">
        <w:rPr>
          <w:rFonts w:ascii="Times New Roman" w:hAnsi="Times New Roman" w:cs="Times New Roman"/>
          <w:sz w:val="24"/>
          <w:szCs w:val="24"/>
        </w:rPr>
        <w:t xml:space="preserve">; • общая моторика, ловкость, выносливость, разноименные движения; • развитие графической деятельности; • латеральные предпочтения (право – </w:t>
      </w:r>
      <w:proofErr w:type="spellStart"/>
      <w:r w:rsidRPr="000959CA">
        <w:rPr>
          <w:rFonts w:ascii="Times New Roman" w:hAnsi="Times New Roman" w:cs="Times New Roman"/>
          <w:sz w:val="24"/>
          <w:szCs w:val="24"/>
        </w:rPr>
        <w:t>леворукость</w:t>
      </w:r>
      <w:proofErr w:type="spellEnd"/>
      <w:r w:rsidRPr="000959CA">
        <w:rPr>
          <w:rFonts w:ascii="Times New Roman" w:hAnsi="Times New Roman" w:cs="Times New Roman"/>
          <w:sz w:val="24"/>
          <w:szCs w:val="24"/>
        </w:rPr>
        <w:t>); • мыслительная деятельность; • игровая деятельность; • анализ продуктов деятельности; • коммуникативные навыки.</w:t>
      </w:r>
      <w:proofErr w:type="gramEnd"/>
      <w:r w:rsidRPr="000959CA">
        <w:rPr>
          <w:rFonts w:ascii="Times New Roman" w:hAnsi="Times New Roman" w:cs="Times New Roman"/>
          <w:sz w:val="24"/>
          <w:szCs w:val="24"/>
        </w:rPr>
        <w:t xml:space="preserve"> Подготовительная к школе группа (6-7 (8</w:t>
      </w:r>
      <w:proofErr w:type="gramStart"/>
      <w:r w:rsidRPr="000959CA">
        <w:rPr>
          <w:rFonts w:ascii="Times New Roman" w:hAnsi="Times New Roman" w:cs="Times New Roman"/>
          <w:sz w:val="24"/>
          <w:szCs w:val="24"/>
        </w:rPr>
        <w:t xml:space="preserve"> )</w:t>
      </w:r>
      <w:proofErr w:type="gramEnd"/>
      <w:r w:rsidRPr="000959CA">
        <w:rPr>
          <w:rFonts w:ascii="Times New Roman" w:hAnsi="Times New Roman" w:cs="Times New Roman"/>
          <w:sz w:val="24"/>
          <w:szCs w:val="24"/>
        </w:rPr>
        <w:t xml:space="preserve">лет): </w:t>
      </w:r>
      <w:proofErr w:type="gramStart"/>
      <w:r w:rsidRPr="000959CA">
        <w:rPr>
          <w:rFonts w:ascii="Times New Roman" w:hAnsi="Times New Roman" w:cs="Times New Roman"/>
          <w:sz w:val="24"/>
          <w:szCs w:val="24"/>
        </w:rPr>
        <w:t xml:space="preserve">(Изучение стартовых возможностей) • представление о целях деятельности (принятие учебной задачи); • представления о содержании и способах выполнения учебной деятельности: - графические навыки - зрительный анализ • информационная основа деятельности (познавательные процессы): - восприятие - память (слуховая, зрительная) - внимание - воображение </w:t>
      </w:r>
      <w:proofErr w:type="gramEnd"/>
    </w:p>
    <w:p w:rsid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 - мышление • управление деятельностью и принятие решений; • выделение 5-го лишнего, простые аналогии; • понимание логико-грамматических конструкций; • ориентировка на листе бумаги • деление на </w:t>
      </w:r>
      <w:proofErr w:type="gramStart"/>
      <w:r w:rsidRPr="000959CA">
        <w:rPr>
          <w:rFonts w:ascii="Times New Roman" w:hAnsi="Times New Roman" w:cs="Times New Roman"/>
          <w:sz w:val="24"/>
          <w:szCs w:val="24"/>
        </w:rPr>
        <w:t>группы</w:t>
      </w:r>
      <w:proofErr w:type="gramEnd"/>
      <w:r w:rsidRPr="000959CA">
        <w:rPr>
          <w:rFonts w:ascii="Times New Roman" w:hAnsi="Times New Roman" w:cs="Times New Roman"/>
          <w:sz w:val="24"/>
          <w:szCs w:val="24"/>
        </w:rPr>
        <w:t xml:space="preserve"> Данные о результатах обследования заносятся в протоколы, которые позволяют оценить эффективность образовательной программы и организацию образовательного процесса в целом.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В рамках стандарта деятельности:</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Психодиагностика по проблемам психического развития ребёнка (по запросу родителей, педагогов) в течение учебного года.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Психодиагностика воспитанников 5 лет в рамках </w:t>
      </w:r>
      <w:proofErr w:type="spellStart"/>
      <w:r w:rsidRPr="000959CA">
        <w:rPr>
          <w:rFonts w:ascii="Times New Roman" w:hAnsi="Times New Roman" w:cs="Times New Roman"/>
          <w:sz w:val="24"/>
          <w:szCs w:val="24"/>
        </w:rPr>
        <w:t>психолого-медикопедагогической</w:t>
      </w:r>
      <w:proofErr w:type="spellEnd"/>
      <w:r w:rsidRPr="000959CA">
        <w:rPr>
          <w:rFonts w:ascii="Times New Roman" w:hAnsi="Times New Roman" w:cs="Times New Roman"/>
          <w:sz w:val="24"/>
          <w:szCs w:val="24"/>
        </w:rPr>
        <w:t xml:space="preserve"> комиссии (</w:t>
      </w:r>
      <w:proofErr w:type="spellStart"/>
      <w:r w:rsidRPr="000959CA">
        <w:rPr>
          <w:rFonts w:ascii="Times New Roman" w:hAnsi="Times New Roman" w:cs="Times New Roman"/>
          <w:sz w:val="24"/>
          <w:szCs w:val="24"/>
        </w:rPr>
        <w:t>ПМПк</w:t>
      </w:r>
      <w:proofErr w:type="spellEnd"/>
      <w:r w:rsidRPr="000959CA">
        <w:rPr>
          <w:rFonts w:ascii="Times New Roman" w:hAnsi="Times New Roman" w:cs="Times New Roman"/>
          <w:sz w:val="24"/>
          <w:szCs w:val="24"/>
        </w:rPr>
        <w:t xml:space="preserve">), согласно положению о </w:t>
      </w:r>
      <w:proofErr w:type="spellStart"/>
      <w:r w:rsidRPr="000959CA">
        <w:rPr>
          <w:rFonts w:ascii="Times New Roman" w:hAnsi="Times New Roman" w:cs="Times New Roman"/>
          <w:sz w:val="24"/>
          <w:szCs w:val="24"/>
        </w:rPr>
        <w:t>ПМПк</w:t>
      </w:r>
      <w:proofErr w:type="spellEnd"/>
      <w:r w:rsidRPr="000959CA">
        <w:rPr>
          <w:rFonts w:ascii="Times New Roman" w:hAnsi="Times New Roman" w:cs="Times New Roman"/>
          <w:sz w:val="24"/>
          <w:szCs w:val="24"/>
        </w:rPr>
        <w:t>.</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Психодиагностика психологической готовности к обучению в школе детей старших групп 5-6 лет – конец учебного года, детей подготовительных групп 6-7 лет – начало и конец учебного года.</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Психодиагностическая работа по изучению личностных качеств и профессиональных компетенций у педагогов ДОУ (по запросу администрации).</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w:t>
      </w:r>
      <w:r w:rsidRPr="000959CA">
        <w:rPr>
          <w:rFonts w:ascii="Times New Roman" w:hAnsi="Times New Roman" w:cs="Times New Roman"/>
          <w:sz w:val="24"/>
          <w:szCs w:val="24"/>
        </w:rPr>
        <w:sym w:font="Symbol" w:char="F0B7"/>
      </w:r>
      <w:r w:rsidRPr="000959CA">
        <w:rPr>
          <w:rFonts w:ascii="Times New Roman" w:hAnsi="Times New Roman" w:cs="Times New Roman"/>
          <w:sz w:val="24"/>
          <w:szCs w:val="24"/>
        </w:rPr>
        <w:t xml:space="preserve">Обследование развития детей, его динамики, для определения уровня психического развития и выстраивания индивидуальной траектории развития ребенка. </w:t>
      </w:r>
      <w:proofErr w:type="spellStart"/>
      <w:r w:rsidRPr="000959CA">
        <w:rPr>
          <w:rFonts w:ascii="Times New Roman" w:hAnsi="Times New Roman" w:cs="Times New Roman"/>
          <w:sz w:val="24"/>
          <w:szCs w:val="24"/>
        </w:rPr>
        <w:t>Психопрофилактика</w:t>
      </w:r>
      <w:proofErr w:type="spellEnd"/>
      <w:r w:rsidRPr="000959CA">
        <w:rPr>
          <w:rFonts w:ascii="Times New Roman" w:hAnsi="Times New Roman" w:cs="Times New Roman"/>
          <w:sz w:val="24"/>
          <w:szCs w:val="24"/>
        </w:rPr>
        <w:t xml:space="preserve"> в контексте идей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выступает как </w:t>
      </w:r>
      <w:proofErr w:type="gramStart"/>
      <w:r w:rsidRPr="000959CA">
        <w:rPr>
          <w:rFonts w:ascii="Times New Roman" w:hAnsi="Times New Roman" w:cs="Times New Roman"/>
          <w:sz w:val="24"/>
          <w:szCs w:val="24"/>
        </w:rPr>
        <w:t>приоритетное</w:t>
      </w:r>
      <w:proofErr w:type="gramEnd"/>
      <w:r w:rsidRPr="000959CA">
        <w:rPr>
          <w:rFonts w:ascii="Times New Roman" w:hAnsi="Times New Roman" w:cs="Times New Roman"/>
          <w:sz w:val="24"/>
          <w:szCs w:val="24"/>
        </w:rPr>
        <w:t xml:space="preserve"> направление д</w:t>
      </w:r>
      <w:r w:rsidR="005C4795">
        <w:rPr>
          <w:rFonts w:ascii="Times New Roman" w:hAnsi="Times New Roman" w:cs="Times New Roman"/>
          <w:sz w:val="24"/>
          <w:szCs w:val="24"/>
        </w:rPr>
        <w:t>еятельности педагога-психолога.</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Цель </w:t>
      </w:r>
      <w:proofErr w:type="spellStart"/>
      <w:r w:rsidRPr="000959CA">
        <w:rPr>
          <w:rFonts w:ascii="Times New Roman" w:hAnsi="Times New Roman" w:cs="Times New Roman"/>
          <w:sz w:val="24"/>
          <w:szCs w:val="24"/>
        </w:rPr>
        <w:t>психопрофилактики</w:t>
      </w:r>
      <w:proofErr w:type="spellEnd"/>
      <w:r w:rsidRPr="000959CA">
        <w:rPr>
          <w:rFonts w:ascii="Times New Roman" w:hAnsi="Times New Roman" w:cs="Times New Roman"/>
          <w:sz w:val="24"/>
          <w:szCs w:val="24"/>
        </w:rPr>
        <w:t xml:space="preserve">: обеспечить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 Пути достижения этой цели предполагают продуктивное взаимодействие педагога-психолога с воспитателями и родителями, направленное на содействие им в построении психологической безопасности образовательной среды ДОУ согласно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В рамках стандарта деятельности: </w:t>
      </w:r>
      <w:proofErr w:type="gramStart"/>
      <w:r w:rsidRPr="000959CA">
        <w:rPr>
          <w:rFonts w:ascii="Times New Roman" w:hAnsi="Times New Roman" w:cs="Times New Roman"/>
          <w:sz w:val="24"/>
          <w:szCs w:val="24"/>
        </w:rPr>
        <w:t>-р</w:t>
      </w:r>
      <w:proofErr w:type="gramEnd"/>
      <w:r w:rsidRPr="000959CA">
        <w:rPr>
          <w:rFonts w:ascii="Times New Roman" w:hAnsi="Times New Roman" w:cs="Times New Roman"/>
          <w:sz w:val="24"/>
          <w:szCs w:val="24"/>
        </w:rPr>
        <w:t xml:space="preserve">абота по адаптации субъектов образовательного процесса (детей, педагогов, родителей) к условиям новой социальной среды: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педагога - психолога; -групповые и индивидуальные консультации для родителей вновь поступающих детей;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Дополнительно: - Отслеживание динамики социально-личностного развития детей (по методике О.А. Ореховой «Домики»). - Содействие благоприятному социально-психологическому климату в ДОУ. - Профилактика профессионального выгорания у педагогического коллектива. Психологическое просвещение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Цель: создание условий для повышения психологической компетентности педагогов, администрации ДОУ и родителей, а именно: </w:t>
      </w:r>
      <w:proofErr w:type="gramStart"/>
      <w:r w:rsidRPr="000959CA">
        <w:rPr>
          <w:rFonts w:ascii="Times New Roman" w:hAnsi="Times New Roman" w:cs="Times New Roman"/>
          <w:sz w:val="24"/>
          <w:szCs w:val="24"/>
        </w:rPr>
        <w:t>-п</w:t>
      </w:r>
      <w:proofErr w:type="gramEnd"/>
      <w:r w:rsidRPr="000959CA">
        <w:rPr>
          <w:rFonts w:ascii="Times New Roman" w:hAnsi="Times New Roman" w:cs="Times New Roman"/>
          <w:sz w:val="24"/>
          <w:szCs w:val="24"/>
        </w:rPr>
        <w:t xml:space="preserve">овышение уровня психологических знаний; </w:t>
      </w:r>
      <w:r w:rsidRPr="000959CA">
        <w:rPr>
          <w:rFonts w:ascii="Times New Roman" w:hAnsi="Times New Roman" w:cs="Times New Roman"/>
          <w:sz w:val="24"/>
          <w:szCs w:val="24"/>
        </w:rPr>
        <w:lastRenderedPageBreak/>
        <w:t xml:space="preserve">-включение имеющихся знаний в структуру деятельности. 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В рамках стандарта деятельности: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Проведение систематизированного психологического просвещения педагогов в форме семинаров, конференций, практикумов.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детей и актуальности рассматриваемых тем. Дополнительно: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Создание информационного стенда «Рекомендации психолога» в пространстве ДОУ.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Развивающая работа и психологическая коррекция.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Цель: создание условий для раскрытия потенциальных возможностей ребенка, коррекция отклонений психического развития. В контексте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w:t>
      </w:r>
      <w:proofErr w:type="gramStart"/>
      <w:r w:rsidRPr="000959CA">
        <w:rPr>
          <w:rFonts w:ascii="Times New Roman" w:hAnsi="Times New Roman" w:cs="Times New Roman"/>
          <w:sz w:val="24"/>
          <w:szCs w:val="24"/>
        </w:rPr>
        <w:t>развивающая</w:t>
      </w:r>
      <w:proofErr w:type="gramEnd"/>
      <w:r w:rsidRPr="000959CA">
        <w:rPr>
          <w:rFonts w:ascii="Times New Roman" w:hAnsi="Times New Roman" w:cs="Times New Roman"/>
          <w:sz w:val="24"/>
          <w:szCs w:val="24"/>
        </w:rPr>
        <w:t xml:space="preserve"> деятельность педагога-психолога направлена на изменения во внутренней, психологической, сфере воспитанников. Предполагается организация развивающих занятий, направленных на коррекцию определённых недостатков в психическом развитии детей. </w:t>
      </w:r>
      <w:proofErr w:type="spellStart"/>
      <w:r w:rsidRPr="000959CA">
        <w:rPr>
          <w:rFonts w:ascii="Times New Roman" w:hAnsi="Times New Roman" w:cs="Times New Roman"/>
          <w:sz w:val="24"/>
          <w:szCs w:val="24"/>
        </w:rPr>
        <w:t>Психокоррекционные</w:t>
      </w:r>
      <w:proofErr w:type="spellEnd"/>
      <w:r w:rsidRPr="000959CA">
        <w:rPr>
          <w:rFonts w:ascii="Times New Roman" w:hAnsi="Times New Roman" w:cs="Times New Roman"/>
          <w:sz w:val="24"/>
          <w:szCs w:val="24"/>
        </w:rPr>
        <w:t xml:space="preserve"> технологии включаются в контексте развивающей работы с дошкольниками. Предметом деятельности педагога-психолога по данному направлению становится не исправление недостатков у воспитанников, а выработка у них способов </w:t>
      </w:r>
      <w:proofErr w:type="spellStart"/>
      <w:r w:rsidRPr="000959CA">
        <w:rPr>
          <w:rFonts w:ascii="Times New Roman" w:hAnsi="Times New Roman" w:cs="Times New Roman"/>
          <w:sz w:val="24"/>
          <w:szCs w:val="24"/>
        </w:rPr>
        <w:t>саморегуляции</w:t>
      </w:r>
      <w:proofErr w:type="spellEnd"/>
      <w:r w:rsidRPr="000959CA">
        <w:rPr>
          <w:rFonts w:ascii="Times New Roman" w:hAnsi="Times New Roman" w:cs="Times New Roman"/>
          <w:sz w:val="24"/>
          <w:szCs w:val="24"/>
        </w:rPr>
        <w:t xml:space="preserve"> в разнообразных образовательных ситуациях, которые помогут им стать успешными, достигнуть требуемого уровня освоения образовательной программы и, как следствие, приведут к позитивным изменениям в сфере имеющихся трудностей развития. 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roofErr w:type="gramStart"/>
      <w:r w:rsidRPr="000959CA">
        <w:rPr>
          <w:rFonts w:ascii="Times New Roman" w:hAnsi="Times New Roman" w:cs="Times New Roman"/>
          <w:sz w:val="24"/>
          <w:szCs w:val="24"/>
        </w:rPr>
        <w:t>Последний</w:t>
      </w:r>
      <w:proofErr w:type="gramEnd"/>
      <w:r w:rsidRPr="000959CA">
        <w:rPr>
          <w:rFonts w:ascii="Times New Roman" w:hAnsi="Times New Roman" w:cs="Times New Roman"/>
          <w:sz w:val="24"/>
          <w:szCs w:val="24"/>
        </w:rPr>
        <w:t xml:space="preserve"> может быть как выше, так и ниже среднестатистического. </w:t>
      </w:r>
      <w:proofErr w:type="gramStart"/>
      <w:r w:rsidRPr="000959CA">
        <w:rPr>
          <w:rFonts w:ascii="Times New Roman" w:hAnsi="Times New Roman" w:cs="Times New Roman"/>
          <w:sz w:val="24"/>
          <w:szCs w:val="24"/>
        </w:rPr>
        <w:t>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w:t>
      </w:r>
      <w:proofErr w:type="gramEnd"/>
      <w:r w:rsidRPr="000959CA">
        <w:rPr>
          <w:rFonts w:ascii="Times New Roman" w:hAnsi="Times New Roman" w:cs="Times New Roman"/>
          <w:sz w:val="24"/>
          <w:szCs w:val="24"/>
        </w:rPr>
        <w:t xml:space="preserve">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w:t>
      </w:r>
      <w:proofErr w:type="spellStart"/>
      <w:r w:rsidRPr="000959CA">
        <w:rPr>
          <w:rFonts w:ascii="Times New Roman" w:hAnsi="Times New Roman" w:cs="Times New Roman"/>
          <w:sz w:val="24"/>
          <w:szCs w:val="24"/>
        </w:rPr>
        <w:t>психолого-медико-педагогической</w:t>
      </w:r>
      <w:proofErr w:type="spellEnd"/>
      <w:r w:rsidRPr="000959CA">
        <w:rPr>
          <w:rFonts w:ascii="Times New Roman" w:hAnsi="Times New Roman" w:cs="Times New Roman"/>
          <w:sz w:val="24"/>
          <w:szCs w:val="24"/>
        </w:rPr>
        <w:t xml:space="preserve"> комиссии на основании решения </w:t>
      </w:r>
      <w:proofErr w:type="spellStart"/>
      <w:r w:rsidRPr="000959CA">
        <w:rPr>
          <w:rFonts w:ascii="Times New Roman" w:hAnsi="Times New Roman" w:cs="Times New Roman"/>
          <w:sz w:val="24"/>
          <w:szCs w:val="24"/>
        </w:rPr>
        <w:t>психолого-медико-педагогического</w:t>
      </w:r>
      <w:proofErr w:type="spellEnd"/>
      <w:r w:rsidRPr="000959CA">
        <w:rPr>
          <w:rFonts w:ascii="Times New Roman" w:hAnsi="Times New Roman" w:cs="Times New Roman"/>
          <w:sz w:val="24"/>
          <w:szCs w:val="24"/>
        </w:rPr>
        <w:t xml:space="preserve"> консилиума ДОУ. Дальнейшая коррекционная и развивающая работа с данными детьми строится на основе полученного заключения и рекомендаций </w:t>
      </w:r>
      <w:proofErr w:type="spellStart"/>
      <w:r w:rsidRPr="000959CA">
        <w:rPr>
          <w:rFonts w:ascii="Times New Roman" w:hAnsi="Times New Roman" w:cs="Times New Roman"/>
          <w:sz w:val="24"/>
          <w:szCs w:val="24"/>
        </w:rPr>
        <w:t>психолого-медикопедагогической</w:t>
      </w:r>
      <w:proofErr w:type="spellEnd"/>
      <w:r w:rsidRPr="000959CA">
        <w:rPr>
          <w:rFonts w:ascii="Times New Roman" w:hAnsi="Times New Roman" w:cs="Times New Roman"/>
          <w:sz w:val="24"/>
          <w:szCs w:val="24"/>
        </w:rPr>
        <w:t xml:space="preserve"> комиссии. В рамках стандарта деятельности: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Развивающая работа в период адаптации ребёнка к ДОУ.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Развивающая работа с детьми подготовительной к школе группы, с целью формирования предпосылок учебной деятельности (с учетом результатов промежуточной диагностики на начало учебного года).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Развивающая работа по коррекции проблем в развитии у воспитанников (по запросу).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Психологическое консультирование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Цель: оказание психологической помощи человеку в разрешении проблемы, когда он сам осознал её наличие и </w:t>
      </w:r>
      <w:proofErr w:type="gramStart"/>
      <w:r w:rsidRPr="000959CA">
        <w:rPr>
          <w:rFonts w:ascii="Times New Roman" w:hAnsi="Times New Roman" w:cs="Times New Roman"/>
          <w:sz w:val="24"/>
          <w:szCs w:val="24"/>
        </w:rPr>
        <w:t>обратился за помощью Психологическое консультирование в ДОУ состоит</w:t>
      </w:r>
      <w:proofErr w:type="gramEnd"/>
      <w:r w:rsidRPr="000959CA">
        <w:rPr>
          <w:rFonts w:ascii="Times New Roman" w:hAnsi="Times New Roman" w:cs="Times New Roman"/>
          <w:sz w:val="24"/>
          <w:szCs w:val="24"/>
        </w:rPr>
        <w:t xml:space="preserve"> в оказании психологической помощи при решении проблем, с которыми обращаются 21 родители, воспитатели и администрация ДОУ. Тематика проводимых консультаций обусловлена рамками профессиональной компетентности педагога - психолога ДОУ. При необходимости, педагог-психолог ориентирует консультируемого на получение психологической помощи в службах города по теме запроса. В рамках стандарта деятельности: Консультирование: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по вопросам, связанным с оптимизацией </w:t>
      </w:r>
      <w:proofErr w:type="spellStart"/>
      <w:r w:rsidRPr="000959CA">
        <w:rPr>
          <w:rFonts w:ascii="Times New Roman" w:hAnsi="Times New Roman" w:cs="Times New Roman"/>
          <w:sz w:val="24"/>
          <w:szCs w:val="24"/>
        </w:rPr>
        <w:t>воспитательнообразовательного</w:t>
      </w:r>
      <w:proofErr w:type="spellEnd"/>
      <w:r w:rsidRPr="000959CA">
        <w:rPr>
          <w:rFonts w:ascii="Times New Roman" w:hAnsi="Times New Roman" w:cs="Times New Roman"/>
          <w:sz w:val="24"/>
          <w:szCs w:val="24"/>
        </w:rPr>
        <w:t xml:space="preserve"> процесса в ДОУ и семье в интересах ребенка</w:t>
      </w:r>
      <w:proofErr w:type="gramStart"/>
      <w:r w:rsidRPr="000959CA">
        <w:rPr>
          <w:rFonts w:ascii="Times New Roman" w:hAnsi="Times New Roman" w:cs="Times New Roman"/>
          <w:sz w:val="24"/>
          <w:szCs w:val="24"/>
        </w:rPr>
        <w:t>.</w:t>
      </w:r>
      <w:proofErr w:type="gramEnd"/>
      <w:r w:rsidRPr="000959CA">
        <w:rPr>
          <w:rFonts w:ascii="Times New Roman" w:hAnsi="Times New Roman" w:cs="Times New Roman"/>
          <w:sz w:val="24"/>
          <w:szCs w:val="24"/>
        </w:rPr>
        <w:t xml:space="preserve">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w:t>
      </w:r>
      <w:proofErr w:type="gramStart"/>
      <w:r w:rsidRPr="000959CA">
        <w:rPr>
          <w:rFonts w:ascii="Times New Roman" w:hAnsi="Times New Roman" w:cs="Times New Roman"/>
          <w:sz w:val="24"/>
          <w:szCs w:val="24"/>
        </w:rPr>
        <w:t>п</w:t>
      </w:r>
      <w:proofErr w:type="gramEnd"/>
      <w:r w:rsidRPr="000959CA">
        <w:rPr>
          <w:rFonts w:ascii="Times New Roman" w:hAnsi="Times New Roman" w:cs="Times New Roman"/>
          <w:sz w:val="24"/>
          <w:szCs w:val="24"/>
        </w:rPr>
        <w:t xml:space="preserve">о проблемам трудностей в обучении, освоении образовательной программы ДОУ.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по проблемам детско-родительских взаимоотношений.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по проблемам межличностного взаимодействия в </w:t>
      </w:r>
      <w:proofErr w:type="spellStart"/>
      <w:r w:rsidRPr="000959CA">
        <w:rPr>
          <w:rFonts w:ascii="Times New Roman" w:hAnsi="Times New Roman" w:cs="Times New Roman"/>
          <w:sz w:val="24"/>
          <w:szCs w:val="24"/>
        </w:rPr>
        <w:t>воспитательнообразовательном</w:t>
      </w:r>
      <w:proofErr w:type="spellEnd"/>
      <w:r w:rsidRPr="000959CA">
        <w:rPr>
          <w:rFonts w:ascii="Times New Roman" w:hAnsi="Times New Roman" w:cs="Times New Roman"/>
          <w:sz w:val="24"/>
          <w:szCs w:val="24"/>
        </w:rPr>
        <w:t xml:space="preserve"> процессе.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по проблемам адаптации / </w:t>
      </w:r>
      <w:proofErr w:type="spellStart"/>
      <w:r w:rsidRPr="000959CA">
        <w:rPr>
          <w:rFonts w:ascii="Times New Roman" w:hAnsi="Times New Roman" w:cs="Times New Roman"/>
          <w:sz w:val="24"/>
          <w:szCs w:val="24"/>
        </w:rPr>
        <w:t>дезадаптации</w:t>
      </w:r>
      <w:proofErr w:type="spellEnd"/>
      <w:r w:rsidRPr="000959CA">
        <w:rPr>
          <w:rFonts w:ascii="Times New Roman" w:hAnsi="Times New Roman" w:cs="Times New Roman"/>
          <w:sz w:val="24"/>
          <w:szCs w:val="24"/>
        </w:rPr>
        <w:t xml:space="preserve"> детей.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по проблемам раннего развития детей.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по проблемам психологической готовности ребёнка к обучению в школе. Дополнительно: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Педагог - психолог может инициировать групповые и индивидуальные консультации педагогов и родителей. </w:t>
      </w:r>
      <w:r w:rsidRPr="000959CA">
        <w:rPr>
          <w:rFonts w:ascii="Times New Roman" w:hAnsi="Times New Roman" w:cs="Times New Roman"/>
          <w:sz w:val="24"/>
          <w:szCs w:val="24"/>
        </w:rPr>
        <w:sym w:font="Symbol" w:char="F0FC"/>
      </w:r>
      <w:r w:rsidRPr="000959CA">
        <w:rPr>
          <w:rFonts w:ascii="Times New Roman" w:hAnsi="Times New Roman" w:cs="Times New Roman"/>
          <w:sz w:val="24"/>
          <w:szCs w:val="24"/>
        </w:rPr>
        <w:t xml:space="preserve"> Педагог - психолог может инициировать иные формы работы с персоналом учреждения с целью личностного и профессионального роста. Взаимодействие педагога-психолога со специалистами ДОУ в условиях внедрения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 руководителем ДОУ 1. 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2. Уточняет запрос на психологическое сопровождение </w:t>
      </w:r>
      <w:proofErr w:type="spellStart"/>
      <w:r w:rsidRPr="000959CA">
        <w:rPr>
          <w:rFonts w:ascii="Times New Roman" w:hAnsi="Times New Roman" w:cs="Times New Roman"/>
          <w:sz w:val="24"/>
          <w:szCs w:val="24"/>
        </w:rPr>
        <w:t>воспитательнообразовательного</w:t>
      </w:r>
      <w:proofErr w:type="spellEnd"/>
      <w:r w:rsidRPr="000959CA">
        <w:rPr>
          <w:rFonts w:ascii="Times New Roman" w:hAnsi="Times New Roman" w:cs="Times New Roman"/>
          <w:sz w:val="24"/>
          <w:szCs w:val="24"/>
        </w:rPr>
        <w:t xml:space="preserve"> процесса, на формы и методы работы, которые будут эффективны для данного образовательного учреждения.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 Осуществляет поддержку в разрешении спорных и конфликтных ситуаций в коллективе.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4. Предоставляет отчетную документацию.</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5. Проводит индивидуальное психологическое консультирование (по запросу).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6. Обеспечивает психологическую безопасность всех участников воспитательно-образовательного процесса.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7. Оказывает экстренную психологическую помощь во внештатных и чрезвычайных ситуациях.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Со старшим воспитателем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 Участвует в разработке основной общеобразовательной программы ДОУ в соответствии с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2. Составляет индивидуальные образовательные маршруты (содержание психолого-педагогической работы по организации взаимодействия взрослых и детей в освоении образовательных областей).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3.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4. Участвует в разработках методических и информационных материалов по психолого-педагогическим вопросам.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5. Разрабатывает программы по повышению психологической компетентности участников образовательного процесса (педагогический коллектив, родители).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6. Вносит предложения по совершенствованию образовательного процесса в дошкольном учреждении с точки зрения создания в нем психологического комфорта.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7. Представляет документацию установленного образца (Рабочая программа, план работы, аналитический отчет работы за год).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С воспитателем</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1. Содействует формированию банка развивающих игр с учетом психологических особенностей дошкольников.</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2. Участвует в проведении мониторинга по выявлению уровня </w:t>
      </w:r>
      <w:proofErr w:type="spellStart"/>
      <w:r w:rsidRPr="000959CA">
        <w:rPr>
          <w:rFonts w:ascii="Times New Roman" w:hAnsi="Times New Roman" w:cs="Times New Roman"/>
          <w:sz w:val="24"/>
          <w:szCs w:val="24"/>
        </w:rPr>
        <w:t>сформированности</w:t>
      </w:r>
      <w:proofErr w:type="spellEnd"/>
      <w:r w:rsidRPr="000959CA">
        <w:rPr>
          <w:rFonts w:ascii="Times New Roman" w:hAnsi="Times New Roman" w:cs="Times New Roman"/>
          <w:sz w:val="24"/>
          <w:szCs w:val="24"/>
        </w:rP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 Оказывает консультативную и практическую помощь воспитателям в их профессиональной деятельности.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4. Организует и проводит консультации (индивидуальные, групповые, тематические, проблемные) по вопросам развития детей, тем самым повышая их социально-психологическую компетентность.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5. Оказывает помощь воспитателям в разработке индивидуального образовательного маршрута дошкольника.</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6. </w:t>
      </w:r>
      <w:proofErr w:type="gramStart"/>
      <w:r w:rsidRPr="000959CA">
        <w:rPr>
          <w:rFonts w:ascii="Times New Roman" w:hAnsi="Times New Roman" w:cs="Times New Roman"/>
          <w:sz w:val="24"/>
          <w:szCs w:val="24"/>
        </w:rPr>
        <w:t xml:space="preserve">Проводит консультирование воспитателей по предупреждению и коррекции отклонений и нарушений в эмоциональной и когнитивной сферах у детей. </w:t>
      </w:r>
      <w:proofErr w:type="gramEnd"/>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7. Осуществляет психологическое сопровождение образовательной деятельности воспитателя.</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8. Оказывает психологическую профилактическую помощь воспитателям с целью предупреждения у них эмоционального выгорания.</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9. Проводит обучение воспитателей навыкам бесконфликтного общения друг с другом. 10. Содействует повышению уровня культуры общения воспитателя с 4 родителями.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11. Организует психопрофилактические мероприятия с целью предупреждения </w:t>
      </w:r>
      <w:proofErr w:type="spellStart"/>
      <w:r w:rsidRPr="000959CA">
        <w:rPr>
          <w:rFonts w:ascii="Times New Roman" w:hAnsi="Times New Roman" w:cs="Times New Roman"/>
          <w:sz w:val="24"/>
          <w:szCs w:val="24"/>
        </w:rPr>
        <w:t>психоэмоционального</w:t>
      </w:r>
      <w:proofErr w:type="spellEnd"/>
      <w:r w:rsidRPr="000959CA">
        <w:rPr>
          <w:rFonts w:ascii="Times New Roman" w:hAnsi="Times New Roman" w:cs="Times New Roman"/>
          <w:sz w:val="24"/>
          <w:szCs w:val="24"/>
        </w:rPr>
        <w:t xml:space="preserve"> напряжения у детей (психологические аспекты организации детского сна, питания, режима жизнедеятельности детей).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lastRenderedPageBreak/>
        <w:t xml:space="preserve">12. Участвует во внедрении </w:t>
      </w:r>
      <w:proofErr w:type="spellStart"/>
      <w:r w:rsidRPr="000959CA">
        <w:rPr>
          <w:rFonts w:ascii="Times New Roman" w:hAnsi="Times New Roman" w:cs="Times New Roman"/>
          <w:sz w:val="24"/>
          <w:szCs w:val="24"/>
        </w:rPr>
        <w:t>здоровьесберегающих</w:t>
      </w:r>
      <w:proofErr w:type="spellEnd"/>
      <w:r w:rsidRPr="000959CA">
        <w:rPr>
          <w:rFonts w:ascii="Times New Roman" w:hAnsi="Times New Roman" w:cs="Times New Roman"/>
          <w:sz w:val="24"/>
          <w:szCs w:val="24"/>
        </w:rPr>
        <w:t xml:space="preserve"> технологий (подготовка руки к письму, правильная осанка и т. д.).</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13. 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14. Совместно с другими специалистами осуществляет психологическое сопровождение детей в период адаптации.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С музыкальным руководителем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 Оказывает помощь в рамках психологического сопровождения деятельности музыкального руководителя.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2. Помогает в создании эмоционального настроя, повышении внимания.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3. Учит детей определять, анализировать и обозначать словами свои переживания, работая над их эмоциональным развитием.</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4. Участвует в проведении музыкальной терапии.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5. Участвует в организации и проведении театрализованных представлений. С учителем - логопедом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 Планирует совместно с другими специалистами и организует интеграцию детей с отклонениями в развитии в группе.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2. Оказывает помощь детям в развитии их </w:t>
      </w:r>
      <w:proofErr w:type="spellStart"/>
      <w:r w:rsidRPr="000959CA">
        <w:rPr>
          <w:rFonts w:ascii="Times New Roman" w:hAnsi="Times New Roman" w:cs="Times New Roman"/>
          <w:sz w:val="24"/>
          <w:szCs w:val="24"/>
        </w:rPr>
        <w:t>саморегуляции</w:t>
      </w:r>
      <w:proofErr w:type="spellEnd"/>
      <w:r w:rsidRPr="000959CA">
        <w:rPr>
          <w:rFonts w:ascii="Times New Roman" w:hAnsi="Times New Roman" w:cs="Times New Roman"/>
          <w:sz w:val="24"/>
          <w:szCs w:val="24"/>
        </w:rPr>
        <w:t xml:space="preserve"> и самоконтроля.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 Участвует в обследовании детей с целью выявления уровня их развития, состояния общей, мелкой моторики, а также особенностей познавательной деятельности, эмоциональной сферы.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4. Разрабатывает индивидуально-ориентированный маршрут психологического сопровождения ребенка, на основе полученных данных совместно с другими специалистами.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5. Подбирает материал для закрепления полученных знаний в разных видах детской деятельности,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 </w:t>
      </w:r>
    </w:p>
    <w:p w:rsidR="005C4795" w:rsidRDefault="005C4795" w:rsidP="000959CA">
      <w:pPr>
        <w:jc w:val="both"/>
        <w:rPr>
          <w:rFonts w:ascii="Times New Roman" w:hAnsi="Times New Roman" w:cs="Times New Roman"/>
          <w:sz w:val="24"/>
          <w:szCs w:val="24"/>
        </w:rPr>
      </w:pPr>
      <w:r>
        <w:rPr>
          <w:rFonts w:ascii="Times New Roman" w:hAnsi="Times New Roman" w:cs="Times New Roman"/>
          <w:sz w:val="24"/>
          <w:szCs w:val="24"/>
        </w:rPr>
        <w:t>6</w:t>
      </w:r>
      <w:r w:rsidR="000959CA" w:rsidRPr="000959CA">
        <w:rPr>
          <w:rFonts w:ascii="Times New Roman" w:hAnsi="Times New Roman" w:cs="Times New Roman"/>
          <w:sz w:val="24"/>
          <w:szCs w:val="24"/>
        </w:rPr>
        <w:t xml:space="preserve">. Консультирует и направляет родителей к разным специалистам по совместному решению с учителем - логопедом.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7. Участвует в ПМПК (организация работы, составление заключений).</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Взаимодействие с семьями воспитанников Основные формы взаимодействия с семьей: Знакомство с семьей: анкетирование, консультирование; Информирование родителей о ходе образовательного процесса: дни открытых дверей, индивидуальные и групповые </w:t>
      </w:r>
      <w:r w:rsidRPr="000959CA">
        <w:rPr>
          <w:rFonts w:ascii="Times New Roman" w:hAnsi="Times New Roman" w:cs="Times New Roman"/>
          <w:sz w:val="24"/>
          <w:szCs w:val="24"/>
        </w:rPr>
        <w:lastRenderedPageBreak/>
        <w:t xml:space="preserve">консультации, родительские собрания, оформление информационных стендов, организация выставок детского творчества, создание памяток. Совместная деятельность: привлечение родителей к организации гостиных, к участию в детской исследовательской и проектной деятельности.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Литература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1. Нормативная база современного дошкольного образования: Закон об образовании РФ,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w:t>
      </w:r>
      <w:proofErr w:type="gramStart"/>
      <w:r w:rsidRPr="000959CA">
        <w:rPr>
          <w:rFonts w:ascii="Times New Roman" w:hAnsi="Times New Roman" w:cs="Times New Roman"/>
          <w:sz w:val="24"/>
          <w:szCs w:val="24"/>
        </w:rPr>
        <w:t>Порядок</w:t>
      </w:r>
      <w:proofErr w:type="gramEnd"/>
      <w:r w:rsidRPr="000959CA">
        <w:rPr>
          <w:rFonts w:ascii="Times New Roman" w:hAnsi="Times New Roman" w:cs="Times New Roman"/>
          <w:sz w:val="24"/>
          <w:szCs w:val="24"/>
        </w:rPr>
        <w:t xml:space="preserve"> организации образовательной деятельности, - М.: Просвещение, 2014 - 112с,- (Работаем по </w:t>
      </w:r>
      <w:proofErr w:type="spellStart"/>
      <w:r w:rsidRPr="000959CA">
        <w:rPr>
          <w:rFonts w:ascii="Times New Roman" w:hAnsi="Times New Roman" w:cs="Times New Roman"/>
          <w:sz w:val="24"/>
          <w:szCs w:val="24"/>
        </w:rPr>
        <w:t>ФГОс</w:t>
      </w:r>
      <w:proofErr w:type="spellEnd"/>
      <w:r w:rsidRPr="000959CA">
        <w:rPr>
          <w:rFonts w:ascii="Times New Roman" w:hAnsi="Times New Roman" w:cs="Times New Roman"/>
          <w:sz w:val="24"/>
          <w:szCs w:val="24"/>
        </w:rPr>
        <w:t xml:space="preserve"> дошкольного образования).</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 2. Путеводитель по ФГОС дошкольного </w:t>
      </w:r>
      <w:proofErr w:type="spellStart"/>
      <w:r w:rsidRPr="000959CA">
        <w:rPr>
          <w:rFonts w:ascii="Times New Roman" w:hAnsi="Times New Roman" w:cs="Times New Roman"/>
          <w:sz w:val="24"/>
          <w:szCs w:val="24"/>
        </w:rPr>
        <w:t>образвония</w:t>
      </w:r>
      <w:proofErr w:type="spellEnd"/>
      <w:r w:rsidRPr="000959CA">
        <w:rPr>
          <w:rFonts w:ascii="Times New Roman" w:hAnsi="Times New Roman" w:cs="Times New Roman"/>
          <w:sz w:val="24"/>
          <w:szCs w:val="24"/>
        </w:rPr>
        <w:t xml:space="preserve"> в таблицах и схемах/ под общ</w:t>
      </w:r>
      <w:proofErr w:type="gramStart"/>
      <w:r w:rsidRPr="000959CA">
        <w:rPr>
          <w:rFonts w:ascii="Times New Roman" w:hAnsi="Times New Roman" w:cs="Times New Roman"/>
          <w:sz w:val="24"/>
          <w:szCs w:val="24"/>
        </w:rPr>
        <w:t>.</w:t>
      </w:r>
      <w:proofErr w:type="gramEnd"/>
      <w:r w:rsidRPr="000959CA">
        <w:rPr>
          <w:rFonts w:ascii="Times New Roman" w:hAnsi="Times New Roman" w:cs="Times New Roman"/>
          <w:sz w:val="24"/>
          <w:szCs w:val="24"/>
        </w:rPr>
        <w:t xml:space="preserve"> </w:t>
      </w:r>
      <w:proofErr w:type="gramStart"/>
      <w:r w:rsidRPr="000959CA">
        <w:rPr>
          <w:rFonts w:ascii="Times New Roman" w:hAnsi="Times New Roman" w:cs="Times New Roman"/>
          <w:sz w:val="24"/>
          <w:szCs w:val="24"/>
        </w:rPr>
        <w:t>р</w:t>
      </w:r>
      <w:proofErr w:type="gramEnd"/>
      <w:r w:rsidRPr="000959CA">
        <w:rPr>
          <w:rFonts w:ascii="Times New Roman" w:hAnsi="Times New Roman" w:cs="Times New Roman"/>
          <w:sz w:val="24"/>
          <w:szCs w:val="24"/>
        </w:rPr>
        <w:t xml:space="preserve">ед. </w:t>
      </w:r>
      <w:proofErr w:type="spellStart"/>
      <w:r w:rsidRPr="000959CA">
        <w:rPr>
          <w:rFonts w:ascii="Times New Roman" w:hAnsi="Times New Roman" w:cs="Times New Roman"/>
          <w:sz w:val="24"/>
          <w:szCs w:val="24"/>
        </w:rPr>
        <w:t>М.Е.Верховкиной</w:t>
      </w:r>
      <w:proofErr w:type="spellEnd"/>
      <w:r w:rsidRPr="000959CA">
        <w:rPr>
          <w:rFonts w:ascii="Times New Roman" w:hAnsi="Times New Roman" w:cs="Times New Roman"/>
          <w:sz w:val="24"/>
          <w:szCs w:val="24"/>
        </w:rPr>
        <w:t xml:space="preserve">, </w:t>
      </w:r>
      <w:proofErr w:type="spellStart"/>
      <w:r w:rsidRPr="000959CA">
        <w:rPr>
          <w:rFonts w:ascii="Times New Roman" w:hAnsi="Times New Roman" w:cs="Times New Roman"/>
          <w:sz w:val="24"/>
          <w:szCs w:val="24"/>
        </w:rPr>
        <w:t>А.Н.Атаровой</w:t>
      </w:r>
      <w:proofErr w:type="spellEnd"/>
      <w:r w:rsidRPr="000959CA">
        <w:rPr>
          <w:rFonts w:ascii="Times New Roman" w:hAnsi="Times New Roman" w:cs="Times New Roman"/>
          <w:sz w:val="24"/>
          <w:szCs w:val="24"/>
        </w:rPr>
        <w:t>. – СПб</w:t>
      </w:r>
      <w:proofErr w:type="gramStart"/>
      <w:r w:rsidRPr="000959CA">
        <w:rPr>
          <w:rFonts w:ascii="Times New Roman" w:hAnsi="Times New Roman" w:cs="Times New Roman"/>
          <w:sz w:val="24"/>
          <w:szCs w:val="24"/>
        </w:rPr>
        <w:t xml:space="preserve">.: </w:t>
      </w:r>
      <w:proofErr w:type="gramEnd"/>
      <w:r w:rsidRPr="000959CA">
        <w:rPr>
          <w:rFonts w:ascii="Times New Roman" w:hAnsi="Times New Roman" w:cs="Times New Roman"/>
          <w:sz w:val="24"/>
          <w:szCs w:val="24"/>
        </w:rPr>
        <w:t xml:space="preserve">КАРО, 2014, 112с.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3. </w:t>
      </w:r>
      <w:proofErr w:type="spellStart"/>
      <w:r w:rsidRPr="000959CA">
        <w:rPr>
          <w:rFonts w:ascii="Times New Roman" w:hAnsi="Times New Roman" w:cs="Times New Roman"/>
          <w:sz w:val="24"/>
          <w:szCs w:val="24"/>
        </w:rPr>
        <w:t>О.А.Скоролупова</w:t>
      </w:r>
      <w:proofErr w:type="spellEnd"/>
      <w:r w:rsidRPr="000959CA">
        <w:rPr>
          <w:rFonts w:ascii="Times New Roman" w:hAnsi="Times New Roman" w:cs="Times New Roman"/>
          <w:sz w:val="24"/>
          <w:szCs w:val="24"/>
        </w:rPr>
        <w:t xml:space="preserve">. Введение ФГОС дошкольного образования. Разработка образовательной программы ДОУ.- М.: Издательство «Скрипторий 2013», 2014, - 172с. </w:t>
      </w:r>
    </w:p>
    <w:p w:rsidR="005C4795"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4. Примерная образовательная программа дошкольного образования /под ред. </w:t>
      </w:r>
      <w:proofErr w:type="spellStart"/>
      <w:r w:rsidRPr="000959CA">
        <w:rPr>
          <w:rFonts w:ascii="Times New Roman" w:hAnsi="Times New Roman" w:cs="Times New Roman"/>
          <w:sz w:val="24"/>
          <w:szCs w:val="24"/>
        </w:rPr>
        <w:t>Н.Е.Вераксы</w:t>
      </w:r>
      <w:proofErr w:type="spellEnd"/>
      <w:r w:rsidRPr="000959CA">
        <w:rPr>
          <w:rFonts w:ascii="Times New Roman" w:hAnsi="Times New Roman" w:cs="Times New Roman"/>
          <w:sz w:val="24"/>
          <w:szCs w:val="24"/>
        </w:rPr>
        <w:t xml:space="preserve">, Т.С.Комаровой, М.А.Васильевой.- М.:МОЗАИКАСИНТЕЗ, 2014. </w:t>
      </w:r>
    </w:p>
    <w:p w:rsidR="00487BF9" w:rsidRPr="000959CA" w:rsidRDefault="000959CA" w:rsidP="000959CA">
      <w:pPr>
        <w:jc w:val="both"/>
        <w:rPr>
          <w:rFonts w:ascii="Times New Roman" w:hAnsi="Times New Roman" w:cs="Times New Roman"/>
          <w:sz w:val="24"/>
          <w:szCs w:val="24"/>
        </w:rPr>
      </w:pPr>
      <w:r w:rsidRPr="000959CA">
        <w:rPr>
          <w:rFonts w:ascii="Times New Roman" w:hAnsi="Times New Roman" w:cs="Times New Roman"/>
          <w:sz w:val="24"/>
          <w:szCs w:val="24"/>
        </w:rPr>
        <w:t xml:space="preserve">5. </w:t>
      </w:r>
      <w:proofErr w:type="spellStart"/>
      <w:r w:rsidRPr="000959CA">
        <w:rPr>
          <w:rFonts w:ascii="Times New Roman" w:hAnsi="Times New Roman" w:cs="Times New Roman"/>
          <w:sz w:val="24"/>
          <w:szCs w:val="24"/>
        </w:rPr>
        <w:t>Афонькина</w:t>
      </w:r>
      <w:proofErr w:type="spellEnd"/>
      <w:r w:rsidRPr="000959CA">
        <w:rPr>
          <w:rFonts w:ascii="Times New Roman" w:hAnsi="Times New Roman" w:cs="Times New Roman"/>
          <w:sz w:val="24"/>
          <w:szCs w:val="24"/>
        </w:rPr>
        <w:t xml:space="preserve"> Ю.А. Рабочая программа педагога-психолога ДОО / </w:t>
      </w:r>
      <w:proofErr w:type="spellStart"/>
      <w:r w:rsidRPr="000959CA">
        <w:rPr>
          <w:rFonts w:ascii="Times New Roman" w:hAnsi="Times New Roman" w:cs="Times New Roman"/>
          <w:sz w:val="24"/>
          <w:szCs w:val="24"/>
        </w:rPr>
        <w:t>Ю.А.Афонькина</w:t>
      </w:r>
      <w:proofErr w:type="spellEnd"/>
      <w:r w:rsidRPr="000959CA">
        <w:rPr>
          <w:rFonts w:ascii="Times New Roman" w:hAnsi="Times New Roman" w:cs="Times New Roman"/>
          <w:sz w:val="24"/>
          <w:szCs w:val="24"/>
        </w:rPr>
        <w:t xml:space="preserve">.- Изд.2-е, </w:t>
      </w:r>
      <w:proofErr w:type="spellStart"/>
      <w:r w:rsidRPr="000959CA">
        <w:rPr>
          <w:rFonts w:ascii="Times New Roman" w:hAnsi="Times New Roman" w:cs="Times New Roman"/>
          <w:sz w:val="24"/>
          <w:szCs w:val="24"/>
        </w:rPr>
        <w:t>перераб</w:t>
      </w:r>
      <w:proofErr w:type="gramStart"/>
      <w:r w:rsidRPr="000959CA">
        <w:rPr>
          <w:rFonts w:ascii="Times New Roman" w:hAnsi="Times New Roman" w:cs="Times New Roman"/>
          <w:sz w:val="24"/>
          <w:szCs w:val="24"/>
        </w:rPr>
        <w:t>.-</w:t>
      </w:r>
      <w:proofErr w:type="gramEnd"/>
      <w:r w:rsidRPr="000959CA">
        <w:rPr>
          <w:rFonts w:ascii="Times New Roman" w:hAnsi="Times New Roman" w:cs="Times New Roman"/>
          <w:sz w:val="24"/>
          <w:szCs w:val="24"/>
        </w:rPr>
        <w:t>Волгоград</w:t>
      </w:r>
      <w:proofErr w:type="spellEnd"/>
      <w:r w:rsidRPr="000959CA">
        <w:rPr>
          <w:rFonts w:ascii="Times New Roman" w:hAnsi="Times New Roman" w:cs="Times New Roman"/>
          <w:sz w:val="24"/>
          <w:szCs w:val="24"/>
        </w:rPr>
        <w:t xml:space="preserve">: Учитель, 2014.- 170с. 6. Моделирование деятельности педагога-психолога в условиях внедрения ФГОС </w:t>
      </w:r>
      <w:proofErr w:type="gramStart"/>
      <w:r w:rsidRPr="000959CA">
        <w:rPr>
          <w:rFonts w:ascii="Times New Roman" w:hAnsi="Times New Roman" w:cs="Times New Roman"/>
          <w:sz w:val="24"/>
          <w:szCs w:val="24"/>
        </w:rPr>
        <w:t>ДО</w:t>
      </w:r>
      <w:proofErr w:type="gramEnd"/>
      <w:r w:rsidRPr="000959CA">
        <w:rPr>
          <w:rFonts w:ascii="Times New Roman" w:hAnsi="Times New Roman" w:cs="Times New Roman"/>
          <w:sz w:val="24"/>
          <w:szCs w:val="24"/>
        </w:rPr>
        <w:t xml:space="preserve">. Сост. Н.А Синичкина./ Муниципальное бюджетное учреждение «Информационно-методический центр» </w:t>
      </w:r>
      <w:proofErr w:type="gramStart"/>
      <w:r w:rsidRPr="000959CA">
        <w:rPr>
          <w:rFonts w:ascii="Times New Roman" w:hAnsi="Times New Roman" w:cs="Times New Roman"/>
          <w:sz w:val="24"/>
          <w:szCs w:val="24"/>
        </w:rPr>
        <w:t>г</w:t>
      </w:r>
      <w:proofErr w:type="gramEnd"/>
      <w:r w:rsidRPr="000959CA">
        <w:rPr>
          <w:rFonts w:ascii="Times New Roman" w:hAnsi="Times New Roman" w:cs="Times New Roman"/>
          <w:sz w:val="24"/>
          <w:szCs w:val="24"/>
        </w:rPr>
        <w:t>. Набережные Челны, 2014. – 57</w:t>
      </w:r>
    </w:p>
    <w:sectPr w:rsidR="00487BF9" w:rsidRPr="000959CA" w:rsidSect="00487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959CA"/>
    <w:rsid w:val="000959CA"/>
    <w:rsid w:val="00365EAB"/>
    <w:rsid w:val="00487BF9"/>
    <w:rsid w:val="004B3BC1"/>
    <w:rsid w:val="005C4795"/>
    <w:rsid w:val="00811D12"/>
    <w:rsid w:val="00B1421D"/>
    <w:rsid w:val="00CF4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B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5C4795"/>
    <w:rPr>
      <w:rFonts w:ascii="Calibri" w:eastAsia="Calibri" w:hAnsi="Calibri" w:cs="Times New Roman"/>
    </w:rPr>
  </w:style>
  <w:style w:type="paragraph" w:styleId="a4">
    <w:name w:val="No Spacing"/>
    <w:link w:val="a3"/>
    <w:uiPriority w:val="1"/>
    <w:qFormat/>
    <w:rsid w:val="005C4795"/>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B142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42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5763</Words>
  <Characters>32854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Аниса</dc:creator>
  <cp:lastModifiedBy>Аниса</cp:lastModifiedBy>
  <cp:revision>2</cp:revision>
  <cp:lastPrinted>2022-11-25T06:07:00Z</cp:lastPrinted>
  <dcterms:created xsi:type="dcterms:W3CDTF">2022-11-25T07:00:00Z</dcterms:created>
  <dcterms:modified xsi:type="dcterms:W3CDTF">2022-11-25T07:00:00Z</dcterms:modified>
</cp:coreProperties>
</file>